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CONTRAT DE LICENCE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b w:val="1"/>
          <w:rtl w:val="0"/>
        </w:rPr>
        <w:t xml:space="preserve">Numéro : ______________</w:t>
      </w:r>
      <w:r w:rsidDel="00000000" w:rsidR="00000000" w:rsidRPr="00000000">
        <w:rPr>
          <w:rtl w:val="0"/>
        </w:rPr>
      </w:r>
    </w:p>
    <w:p w:rsidR="00000000" w:rsidDel="00000000" w:rsidP="00000000" w:rsidRDefault="00000000" w:rsidRPr="00000000" w14:paraId="00000004">
      <w:pPr>
        <w:jc w:val="center"/>
        <w:rPr/>
      </w:pPr>
      <w:bookmarkStart w:colFirst="0" w:colLast="0" w:name="_heading=h.gjdgxs" w:id="0"/>
      <w:bookmarkEnd w:id="0"/>
      <w:r w:rsidDel="00000000" w:rsidR="00000000" w:rsidRPr="00000000">
        <w:rPr>
          <w:b w:val="1"/>
          <w:rtl w:val="0"/>
        </w:rPr>
        <w:t xml:space="preserve">INTERVENU ENTRE</w:t>
      </w:r>
      <w:r w:rsidDel="00000000" w:rsidR="00000000" w:rsidRPr="00000000">
        <w:rPr>
          <w:rtl w:val="0"/>
        </w:rPr>
      </w:r>
    </w:p>
    <w:tbl>
      <w:tblPr>
        <w:tblStyle w:val="Table1"/>
        <w:tblW w:w="8609.999999999998"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674"/>
        <w:gridCol w:w="2440"/>
        <w:gridCol w:w="1550"/>
        <w:gridCol w:w="558"/>
        <w:gridCol w:w="574"/>
        <w:gridCol w:w="1814"/>
        <w:tblGridChange w:id="0">
          <w:tblGrid>
            <w:gridCol w:w="1674"/>
            <w:gridCol w:w="2440"/>
            <w:gridCol w:w="1550"/>
            <w:gridCol w:w="558"/>
            <w:gridCol w:w="574"/>
            <w:gridCol w:w="1814"/>
          </w:tblGrid>
        </w:tblGridChange>
      </w:tblGrid>
      <w:tr>
        <w:trPr>
          <w:trHeight w:val="340" w:hRule="atLeast"/>
        </w:trPr>
        <w:tc>
          <w:tcPr>
            <w:tcBorders>
              <w:top w:color="4472c4" w:space="0" w:sz="12" w:val="single"/>
              <w:left w:color="4472c4" w:space="0" w:sz="12" w:val="single"/>
              <w:bottom w:color="4472c4" w:space="0" w:sz="8" w:val="dotted"/>
              <w:right w:color="4472c4" w:space="0" w:sz="8" w:val="dotted"/>
            </w:tcBorders>
          </w:tcPr>
          <w:p w:rsidR="00000000" w:rsidDel="00000000" w:rsidP="00000000" w:rsidRDefault="00000000" w:rsidRPr="00000000" w14:paraId="00000005">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NOM LÉGAL</w:t>
            </w:r>
          </w:p>
        </w:tc>
        <w:tc>
          <w:tcPr>
            <w:gridSpan w:val="3"/>
            <w:tcBorders>
              <w:top w:color="4472c4" w:space="0" w:sz="12" w:val="single"/>
              <w:left w:color="4472c4" w:space="0" w:sz="8" w:val="dotted"/>
              <w:bottom w:color="4472c4" w:space="0" w:sz="8" w:val="dotted"/>
              <w:right w:color="4472c4" w:space="0" w:sz="8" w:val="dotted"/>
            </w:tcBorders>
          </w:tcPr>
          <w:p w:rsidR="00000000" w:rsidDel="00000000" w:rsidP="00000000" w:rsidRDefault="00000000" w:rsidRPr="00000000" w14:paraId="00000006">
            <w:pPr>
              <w:rPr/>
            </w:pPr>
            <w:r w:rsidDel="00000000" w:rsidR="00000000" w:rsidRPr="00000000">
              <w:rPr>
                <w:rtl w:val="0"/>
              </w:rPr>
            </w:r>
          </w:p>
        </w:tc>
        <w:tc>
          <w:tcPr>
            <w:gridSpan w:val="2"/>
            <w:tcBorders>
              <w:top w:color="4472c4" w:space="0" w:sz="12" w:val="single"/>
              <w:left w:color="4472c4" w:space="0" w:sz="8" w:val="dotted"/>
              <w:bottom w:color="4472c4" w:space="0" w:sz="8" w:val="dotted"/>
              <w:right w:color="4472c4" w:space="0" w:sz="12" w:val="single"/>
            </w:tcBorders>
          </w:tcPr>
          <w:p w:rsidR="00000000" w:rsidDel="00000000" w:rsidP="00000000" w:rsidRDefault="00000000" w:rsidRPr="00000000" w14:paraId="00000009">
            <w:pPr>
              <w:rPr>
                <w:sz w:val="12"/>
                <w:szCs w:val="12"/>
              </w:rPr>
            </w:pPr>
            <w:r w:rsidDel="00000000" w:rsidR="00000000" w:rsidRPr="00000000">
              <w:rPr>
                <w:color w:val="2f5496"/>
                <w:sz w:val="12"/>
                <w:szCs w:val="12"/>
                <w:rtl w:val="0"/>
              </w:rPr>
              <w:t xml:space="preserve">NEQ</w:t>
            </w:r>
            <w:r w:rsidDel="00000000" w:rsidR="00000000" w:rsidRPr="00000000">
              <w:rPr>
                <w:rtl w:val="0"/>
              </w:rPr>
            </w:r>
          </w:p>
        </w:tc>
      </w:tr>
      <w:tr>
        <w:trPr>
          <w:trHeight w:val="340" w:hRule="atLeast"/>
        </w:trPr>
        <w:tc>
          <w:tcPr>
            <w:vMerge w:val="restart"/>
            <w:tcBorders>
              <w:top w:color="4472c4" w:space="0" w:sz="8" w:val="dotted"/>
              <w:left w:color="4472c4" w:space="0" w:sz="12" w:val="single"/>
              <w:right w:color="4472c4" w:space="0" w:sz="8" w:val="dotted"/>
            </w:tcBorders>
          </w:tcPr>
          <w:p w:rsidR="00000000" w:rsidDel="00000000" w:rsidP="00000000" w:rsidRDefault="00000000" w:rsidRPr="00000000" w14:paraId="0000000B">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COORDONNÉES</w:t>
            </w:r>
          </w:p>
        </w:tc>
        <w:tc>
          <w:tcPr>
            <w:gridSpan w:val="5"/>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00C">
            <w:pPr>
              <w:jc w:val="left"/>
              <w:rPr>
                <w:rFonts w:ascii="Calibri" w:cs="Calibri" w:eastAsia="Calibri" w:hAnsi="Calibri"/>
                <w:color w:val="2f5496"/>
                <w:sz w:val="12"/>
                <w:szCs w:val="12"/>
              </w:rPr>
            </w:pPr>
            <w:r w:rsidDel="00000000" w:rsidR="00000000" w:rsidRPr="00000000">
              <w:rPr>
                <w:color w:val="2f5496"/>
                <w:sz w:val="12"/>
                <w:szCs w:val="12"/>
                <w:rtl w:val="0"/>
              </w:rPr>
              <w:t xml:space="preserve">ADRESSE</w:t>
            </w:r>
            <w:r w:rsidDel="00000000" w:rsidR="00000000" w:rsidRPr="00000000">
              <w:rPr>
                <w:rtl w:val="0"/>
              </w:rPr>
            </w:r>
          </w:p>
        </w:tc>
      </w:tr>
      <w:tr>
        <w:trPr>
          <w:trHeight w:val="340" w:hRule="atLeast"/>
        </w:trPr>
        <w:tc>
          <w:tcPr>
            <w:vMerge w:val="continue"/>
            <w:tcBorders>
              <w:top w:color="4472c4" w:space="0" w:sz="8" w:val="dotted"/>
              <w:left w:color="4472c4" w:space="0" w:sz="12" w:val="single"/>
              <w:right w:color="4472c4" w:space="0" w:sz="8" w:val="dotted"/>
            </w:tcBorders>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f5496"/>
                <w:sz w:val="12"/>
                <w:szCs w:val="12"/>
              </w:rPr>
            </w:pPr>
            <w:r w:rsidDel="00000000" w:rsidR="00000000" w:rsidRPr="00000000">
              <w:rPr>
                <w:rtl w:val="0"/>
              </w:rPr>
            </w:r>
          </w:p>
        </w:tc>
        <w:tc>
          <w:tcPr>
            <w:gridSpan w:val="2"/>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012">
            <w:pPr>
              <w:rPr>
                <w:color w:val="2f5496"/>
                <w:sz w:val="16"/>
                <w:szCs w:val="16"/>
              </w:rPr>
            </w:pPr>
            <w:r w:rsidDel="00000000" w:rsidR="00000000" w:rsidRPr="00000000">
              <w:rPr>
                <w:color w:val="2f5496"/>
                <w:sz w:val="12"/>
                <w:szCs w:val="12"/>
                <w:rtl w:val="0"/>
              </w:rPr>
              <w:t xml:space="preserve">VILLE</w:t>
            </w:r>
            <w:r w:rsidDel="00000000" w:rsidR="00000000" w:rsidRPr="00000000">
              <w:rPr>
                <w:rtl w:val="0"/>
              </w:rPr>
            </w:r>
          </w:p>
        </w:tc>
        <w:tc>
          <w:tcPr>
            <w:gridSpan w:val="2"/>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014">
            <w:pPr>
              <w:rPr>
                <w:color w:val="2f5496"/>
                <w:sz w:val="14"/>
                <w:szCs w:val="14"/>
              </w:rPr>
            </w:pPr>
            <w:r w:rsidDel="00000000" w:rsidR="00000000" w:rsidRPr="00000000">
              <w:rPr>
                <w:color w:val="2f5496"/>
                <w:sz w:val="12"/>
                <w:szCs w:val="12"/>
                <w:rtl w:val="0"/>
              </w:rPr>
              <w:t xml:space="preserve">PROVINCE</w:t>
            </w: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016">
            <w:pPr>
              <w:rPr>
                <w:color w:val="2f5496"/>
                <w:sz w:val="12"/>
                <w:szCs w:val="12"/>
              </w:rPr>
            </w:pPr>
            <w:r w:rsidDel="00000000" w:rsidR="00000000" w:rsidRPr="00000000">
              <w:rPr>
                <w:color w:val="2f5496"/>
                <w:sz w:val="12"/>
                <w:szCs w:val="12"/>
                <w:rtl w:val="0"/>
              </w:rPr>
              <w:t xml:space="preserve">CODE POSTAL</w:t>
            </w:r>
          </w:p>
        </w:tc>
      </w:tr>
      <w:tr>
        <w:trPr>
          <w:trHeight w:val="340" w:hRule="atLeast"/>
        </w:trPr>
        <w:tc>
          <w:tcPr>
            <w:vMerge w:val="continue"/>
            <w:tcBorders>
              <w:top w:color="4472c4" w:space="0" w:sz="8" w:val="dotted"/>
              <w:left w:color="4472c4" w:space="0" w:sz="12" w:val="single"/>
              <w:right w:color="4472c4" w:space="0" w:sz="8" w:val="dotted"/>
            </w:tcBorders>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2"/>
                <w:szCs w:val="12"/>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018">
            <w:pPr>
              <w:rPr>
                <w:color w:val="2f5496"/>
                <w:sz w:val="14"/>
                <w:szCs w:val="14"/>
              </w:rPr>
            </w:pPr>
            <w:r w:rsidDel="00000000" w:rsidR="00000000" w:rsidRPr="00000000">
              <w:rPr>
                <w:color w:val="2f5496"/>
                <w:sz w:val="12"/>
                <w:szCs w:val="12"/>
                <w:rtl w:val="0"/>
              </w:rPr>
              <w:t xml:space="preserve">TÉLÉPHONE</w:t>
            </w:r>
            <w:r w:rsidDel="00000000" w:rsidR="00000000" w:rsidRPr="00000000">
              <w:rPr>
                <w:rtl w:val="0"/>
              </w:rPr>
            </w:r>
          </w:p>
        </w:tc>
        <w:tc>
          <w:tcPr>
            <w:gridSpan w:val="4"/>
            <w:tcBorders>
              <w:top w:color="4472c4" w:space="0" w:sz="8" w:val="dotted"/>
              <w:left w:color="4472c4" w:space="0" w:sz="8" w:val="dotted"/>
              <w:bottom w:color="4472c4" w:space="0" w:sz="12" w:val="single"/>
              <w:right w:color="4472c4" w:space="0" w:sz="12" w:val="single"/>
            </w:tcBorders>
          </w:tcPr>
          <w:p w:rsidR="00000000" w:rsidDel="00000000" w:rsidP="00000000" w:rsidRDefault="00000000" w:rsidRPr="00000000" w14:paraId="00000019">
            <w:pPr>
              <w:rPr>
                <w:color w:val="2f5496"/>
                <w:sz w:val="14"/>
                <w:szCs w:val="14"/>
              </w:rPr>
            </w:pPr>
            <w:r w:rsidDel="00000000" w:rsidR="00000000" w:rsidRPr="00000000">
              <w:rPr>
                <w:color w:val="2f5496"/>
                <w:sz w:val="12"/>
                <w:szCs w:val="12"/>
                <w:rtl w:val="0"/>
              </w:rPr>
              <w:t xml:space="preserve">COURRIEL</w:t>
            </w:r>
            <w:r w:rsidDel="00000000" w:rsidR="00000000" w:rsidRPr="00000000">
              <w:rPr>
                <w:rtl w:val="0"/>
              </w:rPr>
            </w:r>
          </w:p>
        </w:tc>
      </w:tr>
    </w:tbl>
    <w:p w:rsidR="00000000" w:rsidDel="00000000" w:rsidP="00000000" w:rsidRDefault="00000000" w:rsidRPr="00000000" w14:paraId="0000001D">
      <w:pPr>
        <w:rPr>
          <w:sz w:val="18"/>
          <w:szCs w:val="18"/>
        </w:rPr>
      </w:pPr>
      <w:r w:rsidDel="00000000" w:rsidR="00000000" w:rsidRPr="00000000">
        <w:rPr>
          <w:sz w:val="18"/>
          <w:szCs w:val="18"/>
          <w:rtl w:val="0"/>
        </w:rPr>
        <w:t xml:space="preserve">Représenté au présent contrat par </w:t>
      </w:r>
      <w:r w:rsidDel="00000000" w:rsidR="00000000" w:rsidRPr="00000000">
        <w:rPr>
          <w:color w:val="2f5496"/>
          <w:sz w:val="18"/>
          <w:szCs w:val="18"/>
          <w:rtl w:val="0"/>
        </w:rPr>
        <w:t xml:space="preserve">_________________________________________</w:t>
      </w:r>
      <w:r w:rsidDel="00000000" w:rsidR="00000000" w:rsidRPr="00000000">
        <w:rPr>
          <w:sz w:val="18"/>
          <w:szCs w:val="18"/>
          <w:rtl w:val="0"/>
        </w:rPr>
        <w:t xml:space="preserve">, d</w:t>
      </w:r>
      <w:r w:rsidDel="00000000" w:rsidR="00000000" w:rsidRPr="00000000">
        <w:rPr>
          <w:rtl w:val="0"/>
        </w:rPr>
        <w:t xml:space="preserve">ûment autorisé</w:t>
      </w:r>
      <w:r w:rsidDel="00000000" w:rsidR="00000000" w:rsidRPr="00000000">
        <w:rPr>
          <w:sz w:val="18"/>
          <w:szCs w:val="18"/>
          <w:rtl w:val="0"/>
        </w:rPr>
        <w:t xml:space="preserve">,</w:t>
      </w:r>
    </w:p>
    <w:p w:rsidR="00000000" w:rsidDel="00000000" w:rsidP="00000000" w:rsidRDefault="00000000" w:rsidRPr="00000000" w14:paraId="0000001E">
      <w:pPr>
        <w:jc w:val="center"/>
        <w:rPr>
          <w:b w:val="1"/>
          <w:i w:val="1"/>
          <w:sz w:val="18"/>
          <w:szCs w:val="18"/>
        </w:rPr>
      </w:pPr>
      <w:r w:rsidDel="00000000" w:rsidR="00000000" w:rsidRPr="00000000">
        <w:rPr>
          <w:b w:val="1"/>
          <w:i w:val="1"/>
          <w:sz w:val="18"/>
          <w:szCs w:val="18"/>
          <w:rtl w:val="0"/>
        </w:rPr>
        <w:t xml:space="preserve">Ci-après désigné « producteur »</w:t>
      </w:r>
    </w:p>
    <w:p w:rsidR="00000000" w:rsidDel="00000000" w:rsidP="00000000" w:rsidRDefault="00000000" w:rsidRPr="00000000" w14:paraId="0000001F">
      <w:pPr>
        <w:jc w:val="center"/>
        <w:rPr>
          <w:color w:val="2f5496"/>
        </w:rPr>
      </w:pPr>
      <w:r w:rsidDel="00000000" w:rsidR="00000000" w:rsidRPr="00000000">
        <w:rPr>
          <w:b w:val="1"/>
          <w:sz w:val="18"/>
          <w:szCs w:val="18"/>
          <w:rtl w:val="0"/>
        </w:rPr>
        <w:t xml:space="preserve">ET</w:t>
      </w:r>
      <w:r w:rsidDel="00000000" w:rsidR="00000000" w:rsidRPr="00000000">
        <w:rPr>
          <w:rtl w:val="0"/>
        </w:rPr>
      </w:r>
    </w:p>
    <w:tbl>
      <w:tblPr>
        <w:tblStyle w:val="Table2"/>
        <w:tblW w:w="8610.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674"/>
        <w:gridCol w:w="2305"/>
        <w:gridCol w:w="1705"/>
        <w:gridCol w:w="730"/>
        <w:gridCol w:w="479"/>
        <w:gridCol w:w="566"/>
        <w:gridCol w:w="1151"/>
        <w:tblGridChange w:id="0">
          <w:tblGrid>
            <w:gridCol w:w="1674"/>
            <w:gridCol w:w="2305"/>
            <w:gridCol w:w="1705"/>
            <w:gridCol w:w="730"/>
            <w:gridCol w:w="479"/>
            <w:gridCol w:w="566"/>
            <w:gridCol w:w="1151"/>
          </w:tblGrid>
        </w:tblGridChange>
      </w:tblGrid>
      <w:tr>
        <w:trPr>
          <w:trHeight w:val="340" w:hRule="atLeast"/>
        </w:trPr>
        <w:tc>
          <w:tcPr>
            <w:tcBorders>
              <w:top w:color="4472c4" w:space="0" w:sz="12" w:val="single"/>
              <w:left w:color="4472c4" w:space="0" w:sz="12" w:val="single"/>
              <w:bottom w:color="4472c4" w:space="0" w:sz="8" w:val="dotted"/>
              <w:right w:color="4472c4" w:space="0" w:sz="8" w:val="dotted"/>
            </w:tcBorders>
          </w:tcPr>
          <w:p w:rsidR="00000000" w:rsidDel="00000000" w:rsidP="00000000" w:rsidRDefault="00000000" w:rsidRPr="00000000" w14:paraId="00000020">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NOM</w:t>
            </w:r>
          </w:p>
        </w:tc>
        <w:tc>
          <w:tcPr>
            <w:gridSpan w:val="4"/>
            <w:tcBorders>
              <w:top w:color="4472c4" w:space="0" w:sz="12" w:val="single"/>
              <w:left w:color="4472c4" w:space="0" w:sz="8" w:val="dotted"/>
              <w:bottom w:color="4472c4" w:space="0" w:sz="8" w:val="dotted"/>
              <w:right w:color="4472c4" w:space="0" w:sz="8" w:val="dotted"/>
            </w:tcBorders>
          </w:tcPr>
          <w:p w:rsidR="00000000" w:rsidDel="00000000" w:rsidP="00000000" w:rsidRDefault="00000000" w:rsidRPr="00000000" w14:paraId="00000021">
            <w:pPr>
              <w:rPr/>
            </w:pPr>
            <w:r w:rsidDel="00000000" w:rsidR="00000000" w:rsidRPr="00000000">
              <w:rPr>
                <w:rtl w:val="0"/>
              </w:rPr>
            </w:r>
          </w:p>
        </w:tc>
        <w:tc>
          <w:tcPr>
            <w:gridSpan w:val="2"/>
            <w:tcBorders>
              <w:top w:color="4472c4" w:space="0" w:sz="12" w:val="single"/>
              <w:left w:color="4472c4" w:space="0" w:sz="8" w:val="dotted"/>
              <w:bottom w:color="4472c4" w:space="0" w:sz="8" w:val="dotted"/>
              <w:right w:color="4472c4" w:space="0" w:sz="12" w:val="single"/>
            </w:tcBorders>
          </w:tcPr>
          <w:p w:rsidR="00000000" w:rsidDel="00000000" w:rsidP="00000000" w:rsidRDefault="00000000" w:rsidRPr="00000000" w14:paraId="00000025">
            <w:pPr>
              <w:rPr/>
            </w:pPr>
            <w:r w:rsidDel="00000000" w:rsidR="00000000" w:rsidRPr="00000000">
              <w:rPr>
                <w:color w:val="2f5496"/>
                <w:sz w:val="12"/>
                <w:szCs w:val="12"/>
                <w:rtl w:val="0"/>
              </w:rPr>
              <w:t xml:space="preserve">NAS</w:t>
            </w:r>
            <w:r w:rsidDel="00000000" w:rsidR="00000000" w:rsidRPr="00000000">
              <w:rPr>
                <w:rtl w:val="0"/>
              </w:rPr>
            </w:r>
          </w:p>
        </w:tc>
      </w:tr>
      <w:tr>
        <w:trPr>
          <w:trHeight w:val="340" w:hRule="atLeast"/>
        </w:trPr>
        <w:tc>
          <w:tcPr>
            <w:vMerge w:val="restart"/>
            <w:tcBorders>
              <w:top w:color="4472c4" w:space="0" w:sz="8" w:val="dotted"/>
              <w:left w:color="4472c4" w:space="0" w:sz="12" w:val="single"/>
              <w:right w:color="4472c4" w:space="0" w:sz="8" w:val="dotted"/>
            </w:tcBorders>
          </w:tcPr>
          <w:p w:rsidR="00000000" w:rsidDel="00000000" w:rsidP="00000000" w:rsidRDefault="00000000" w:rsidRPr="00000000" w14:paraId="00000027">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COORDONNÉES</w:t>
            </w:r>
          </w:p>
        </w:tc>
        <w:tc>
          <w:tcPr>
            <w:tcBorders>
              <w:top w:color="4472c4" w:space="0" w:sz="8" w:val="dotted"/>
              <w:left w:color="4472c4" w:space="0" w:sz="8" w:val="dotted"/>
              <w:right w:color="4472c4" w:space="0" w:sz="8" w:val="dotted"/>
            </w:tcBorders>
          </w:tcPr>
          <w:p w:rsidR="00000000" w:rsidDel="00000000" w:rsidP="00000000" w:rsidRDefault="00000000" w:rsidRPr="00000000" w14:paraId="00000028">
            <w:pPr>
              <w:jc w:val="left"/>
              <w:rPr>
                <w:color w:val="2f5496"/>
                <w:sz w:val="12"/>
                <w:szCs w:val="12"/>
              </w:rPr>
            </w:pPr>
            <w:r w:rsidDel="00000000" w:rsidR="00000000" w:rsidRPr="00000000">
              <w:rPr>
                <w:rtl w:val="0"/>
              </w:rPr>
            </w:r>
          </w:p>
        </w:tc>
        <w:tc>
          <w:tcPr>
            <w:gridSpan w:val="5"/>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029">
            <w:pPr>
              <w:jc w:val="left"/>
              <w:rPr>
                <w:rFonts w:ascii="Calibri" w:cs="Calibri" w:eastAsia="Calibri" w:hAnsi="Calibri"/>
                <w:color w:val="2f5496"/>
                <w:sz w:val="12"/>
                <w:szCs w:val="12"/>
              </w:rPr>
            </w:pPr>
            <w:r w:rsidDel="00000000" w:rsidR="00000000" w:rsidRPr="00000000">
              <w:rPr>
                <w:color w:val="2f5496"/>
                <w:sz w:val="12"/>
                <w:szCs w:val="12"/>
                <w:rtl w:val="0"/>
              </w:rPr>
              <w:t xml:space="preserve">ADRESSE</w:t>
            </w:r>
            <w:r w:rsidDel="00000000" w:rsidR="00000000" w:rsidRPr="00000000">
              <w:rPr>
                <w:rtl w:val="0"/>
              </w:rPr>
            </w:r>
          </w:p>
        </w:tc>
      </w:tr>
      <w:tr>
        <w:trPr>
          <w:trHeight w:val="340" w:hRule="atLeast"/>
        </w:trPr>
        <w:tc>
          <w:tcPr>
            <w:vMerge w:val="continue"/>
            <w:tcBorders>
              <w:top w:color="4472c4" w:space="0" w:sz="8" w:val="dotted"/>
              <w:left w:color="4472c4" w:space="0" w:sz="12" w:val="single"/>
              <w:right w:color="4472c4" w:space="0" w:sz="8" w:val="dotted"/>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f5496"/>
                <w:sz w:val="12"/>
                <w:szCs w:val="12"/>
              </w:rPr>
            </w:pPr>
            <w:r w:rsidDel="00000000" w:rsidR="00000000" w:rsidRPr="00000000">
              <w:rPr>
                <w:rtl w:val="0"/>
              </w:rPr>
            </w:r>
          </w:p>
        </w:tc>
        <w:tc>
          <w:tcPr>
            <w:tcBorders>
              <w:left w:color="4472c4" w:space="0" w:sz="8" w:val="dotted"/>
              <w:bottom w:color="4472c4" w:space="0" w:sz="8" w:val="dotted"/>
              <w:right w:color="4472c4" w:space="0" w:sz="8" w:val="dotted"/>
            </w:tcBorders>
          </w:tcPr>
          <w:p w:rsidR="00000000" w:rsidDel="00000000" w:rsidP="00000000" w:rsidRDefault="00000000" w:rsidRPr="00000000" w14:paraId="0000002F">
            <w:pPr>
              <w:rPr>
                <w:color w:val="2f5496"/>
                <w:sz w:val="12"/>
                <w:szCs w:val="12"/>
              </w:rPr>
            </w:pPr>
            <w:r w:rsidDel="00000000" w:rsidR="00000000" w:rsidRPr="00000000">
              <w:rPr>
                <w:rtl w:val="0"/>
              </w:rPr>
            </w:r>
          </w:p>
        </w:tc>
        <w:tc>
          <w:tcPr>
            <w:gridSpan w:val="2"/>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030">
            <w:pPr>
              <w:rPr>
                <w:color w:val="2f5496"/>
                <w:sz w:val="16"/>
                <w:szCs w:val="16"/>
              </w:rPr>
            </w:pPr>
            <w:r w:rsidDel="00000000" w:rsidR="00000000" w:rsidRPr="00000000">
              <w:rPr>
                <w:color w:val="2f5496"/>
                <w:sz w:val="12"/>
                <w:szCs w:val="12"/>
                <w:rtl w:val="0"/>
              </w:rPr>
              <w:t xml:space="preserve">VILLE</w:t>
            </w:r>
            <w:r w:rsidDel="00000000" w:rsidR="00000000" w:rsidRPr="00000000">
              <w:rPr>
                <w:rtl w:val="0"/>
              </w:rPr>
            </w:r>
          </w:p>
        </w:tc>
        <w:tc>
          <w:tcPr>
            <w:gridSpan w:val="2"/>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032">
            <w:pPr>
              <w:rPr>
                <w:color w:val="2f5496"/>
                <w:sz w:val="14"/>
                <w:szCs w:val="14"/>
              </w:rPr>
            </w:pPr>
            <w:r w:rsidDel="00000000" w:rsidR="00000000" w:rsidRPr="00000000">
              <w:rPr>
                <w:color w:val="2f5496"/>
                <w:sz w:val="12"/>
                <w:szCs w:val="12"/>
                <w:rtl w:val="0"/>
              </w:rPr>
              <w:t xml:space="preserve">PROVINCE</w:t>
            </w: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034">
            <w:pPr>
              <w:rPr>
                <w:color w:val="2f5496"/>
                <w:sz w:val="12"/>
                <w:szCs w:val="12"/>
              </w:rPr>
            </w:pPr>
            <w:r w:rsidDel="00000000" w:rsidR="00000000" w:rsidRPr="00000000">
              <w:rPr>
                <w:color w:val="2f5496"/>
                <w:sz w:val="12"/>
                <w:szCs w:val="12"/>
                <w:rtl w:val="0"/>
              </w:rPr>
              <w:t xml:space="preserve">CODE POSTAL</w:t>
            </w:r>
          </w:p>
        </w:tc>
      </w:tr>
      <w:tr>
        <w:trPr>
          <w:trHeight w:val="340" w:hRule="atLeast"/>
        </w:trPr>
        <w:tc>
          <w:tcPr>
            <w:vMerge w:val="continue"/>
            <w:tcBorders>
              <w:top w:color="4472c4" w:space="0" w:sz="8" w:val="dotted"/>
              <w:left w:color="4472c4" w:space="0" w:sz="12" w:val="single"/>
              <w:right w:color="4472c4" w:space="0" w:sz="8" w:val="dotted"/>
            </w:tcBorders>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2"/>
                <w:szCs w:val="12"/>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036">
            <w:pPr>
              <w:rPr>
                <w:color w:val="2f5496"/>
                <w:sz w:val="12"/>
                <w:szCs w:val="12"/>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037">
            <w:pPr>
              <w:rPr>
                <w:color w:val="2f5496"/>
                <w:sz w:val="14"/>
                <w:szCs w:val="14"/>
              </w:rPr>
            </w:pPr>
            <w:r w:rsidDel="00000000" w:rsidR="00000000" w:rsidRPr="00000000">
              <w:rPr>
                <w:color w:val="2f5496"/>
                <w:sz w:val="12"/>
                <w:szCs w:val="12"/>
                <w:rtl w:val="0"/>
              </w:rPr>
              <w:t xml:space="preserve">TÉLÉPHONE</w:t>
            </w:r>
            <w:r w:rsidDel="00000000" w:rsidR="00000000" w:rsidRPr="00000000">
              <w:rPr>
                <w:rtl w:val="0"/>
              </w:rPr>
            </w:r>
          </w:p>
        </w:tc>
        <w:tc>
          <w:tcPr>
            <w:gridSpan w:val="4"/>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038">
            <w:pPr>
              <w:rPr>
                <w:color w:val="2f5496"/>
                <w:sz w:val="14"/>
                <w:szCs w:val="14"/>
              </w:rPr>
            </w:pPr>
            <w:r w:rsidDel="00000000" w:rsidR="00000000" w:rsidRPr="00000000">
              <w:rPr>
                <w:color w:val="2f5496"/>
                <w:sz w:val="12"/>
                <w:szCs w:val="12"/>
                <w:rtl w:val="0"/>
              </w:rPr>
              <w:t xml:space="preserve">COURRIEL</w:t>
            </w:r>
            <w:r w:rsidDel="00000000" w:rsidR="00000000" w:rsidRPr="00000000">
              <w:rPr>
                <w:rtl w:val="0"/>
              </w:rPr>
            </w:r>
          </w:p>
        </w:tc>
      </w:tr>
      <w:tr>
        <w:trPr>
          <w:trHeight w:val="340" w:hRule="atLeast"/>
        </w:trPr>
        <w:tc>
          <w:tcPr>
            <w:tcBorders>
              <w:top w:color="4472c4" w:space="0" w:sz="8" w:val="dotted"/>
              <w:left w:color="4472c4" w:space="0" w:sz="12" w:val="single"/>
              <w:bottom w:color="4472c4" w:space="0" w:sz="12" w:val="single"/>
              <w:right w:color="4472c4" w:space="0" w:sz="8" w:val="dotted"/>
            </w:tcBorders>
          </w:tcPr>
          <w:p w:rsidR="00000000" w:rsidDel="00000000" w:rsidP="00000000" w:rsidRDefault="00000000" w:rsidRPr="00000000" w14:paraId="0000003C">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N</w:t>
            </w:r>
            <w:r w:rsidDel="00000000" w:rsidR="00000000" w:rsidRPr="00000000">
              <w:rPr>
                <w:rFonts w:ascii="Arial Rounded" w:cs="Arial Rounded" w:eastAsia="Arial Rounded" w:hAnsi="Arial Rounded"/>
                <w:b w:val="1"/>
                <w:color w:val="2f5496"/>
                <w:sz w:val="18"/>
                <w:szCs w:val="18"/>
                <w:vertAlign w:val="superscript"/>
                <w:rtl w:val="0"/>
              </w:rPr>
              <w:t xml:space="preserve">O</w:t>
            </w:r>
            <w:r w:rsidDel="00000000" w:rsidR="00000000" w:rsidRPr="00000000">
              <w:rPr>
                <w:rFonts w:ascii="Arial Rounded" w:cs="Arial Rounded" w:eastAsia="Arial Rounded" w:hAnsi="Arial Rounded"/>
                <w:b w:val="1"/>
                <w:color w:val="2f5496"/>
                <w:sz w:val="18"/>
                <w:szCs w:val="18"/>
                <w:rtl w:val="0"/>
              </w:rPr>
              <w:t xml:space="preserve"> TAXES</w:t>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03D">
            <w:pPr>
              <w:rPr>
                <w:color w:val="2f5496"/>
                <w:sz w:val="12"/>
                <w:szCs w:val="12"/>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03E">
            <w:pPr>
              <w:rPr>
                <w:color w:val="2f5496"/>
                <w:sz w:val="12"/>
                <w:szCs w:val="12"/>
              </w:rPr>
            </w:pPr>
            <w:r w:rsidDel="00000000" w:rsidR="00000000" w:rsidRPr="00000000">
              <w:rPr>
                <w:color w:val="2f5496"/>
                <w:sz w:val="12"/>
                <w:szCs w:val="12"/>
                <w:rtl w:val="0"/>
              </w:rPr>
              <w:t xml:space="preserve">TPS</w:t>
            </w:r>
          </w:p>
        </w:tc>
        <w:tc>
          <w:tcPr>
            <w:gridSpan w:val="4"/>
            <w:tcBorders>
              <w:top w:color="4472c4" w:space="0" w:sz="8" w:val="dotted"/>
              <w:left w:color="4472c4" w:space="0" w:sz="8" w:val="dotted"/>
              <w:bottom w:color="4472c4" w:space="0" w:sz="12" w:val="single"/>
              <w:right w:color="4472c4" w:space="0" w:sz="12" w:val="single"/>
            </w:tcBorders>
          </w:tcPr>
          <w:p w:rsidR="00000000" w:rsidDel="00000000" w:rsidP="00000000" w:rsidRDefault="00000000" w:rsidRPr="00000000" w14:paraId="0000003F">
            <w:pPr>
              <w:rPr>
                <w:color w:val="2f5496"/>
                <w:sz w:val="12"/>
                <w:szCs w:val="12"/>
              </w:rPr>
            </w:pPr>
            <w:r w:rsidDel="00000000" w:rsidR="00000000" w:rsidRPr="00000000">
              <w:rPr>
                <w:color w:val="2f5496"/>
                <w:sz w:val="12"/>
                <w:szCs w:val="12"/>
                <w:rtl w:val="0"/>
              </w:rPr>
              <w:t xml:space="preserve">TVQ</w:t>
            </w:r>
          </w:p>
        </w:tc>
      </w:tr>
    </w:tbl>
    <w:p w:rsidR="00000000" w:rsidDel="00000000" w:rsidP="00000000" w:rsidRDefault="00000000" w:rsidRPr="00000000" w14:paraId="00000043">
      <w:pPr>
        <w:rPr>
          <w:color w:val="2f5496"/>
          <w:sz w:val="18"/>
          <w:szCs w:val="18"/>
        </w:rPr>
      </w:pPr>
      <w:r w:rsidDel="00000000" w:rsidR="00000000" w:rsidRPr="00000000">
        <w:rPr>
          <w:color w:val="4472c4"/>
          <w:rtl w:val="0"/>
        </w:rPr>
        <w:t xml:space="preserve">     </w:t>
      </w:r>
      <w:r w:rsidDel="00000000" w:rsidR="00000000" w:rsidRPr="00000000">
        <w:rPr>
          <w:sz w:val="18"/>
          <w:szCs w:val="18"/>
          <w:rtl w:val="0"/>
        </w:rPr>
        <w:t xml:space="preserve">S’il y a lieu faisant affaire sous la raison sociale de </w:t>
      </w:r>
      <w:r w:rsidDel="00000000" w:rsidR="00000000" w:rsidRPr="00000000">
        <w:rPr>
          <w:color w:val="2f5496"/>
          <w:sz w:val="18"/>
          <w:szCs w:val="18"/>
          <w:rtl w:val="0"/>
        </w:rPr>
        <w:t xml:space="preserve">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107950" cy="107950"/>
                <wp:effectExtent b="0" l="0" r="0" t="0"/>
                <wp:wrapNone/>
                <wp:docPr id="82" name=""/>
                <a:graphic>
                  <a:graphicData uri="http://schemas.microsoft.com/office/word/2010/wordprocessingShape">
                    <wps:wsp>
                      <wps:cNvSpPr/>
                      <wps:cNvPr id="3" name="Shape 3"/>
                      <wps:spPr>
                        <a:xfrm>
                          <a:off x="5298375" y="3732375"/>
                          <a:ext cx="95250" cy="95250"/>
                        </a:xfrm>
                        <a:prstGeom prst="rect">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107950" cy="107950"/>
                <wp:effectExtent b="0" l="0" r="0" t="0"/>
                <wp:wrapNone/>
                <wp:docPr id="8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07950" cy="107950"/>
                        </a:xfrm>
                        <a:prstGeom prst="rect"/>
                        <a:ln/>
                      </pic:spPr>
                    </pic:pic>
                  </a:graphicData>
                </a:graphic>
              </wp:anchor>
            </w:drawing>
          </mc:Fallback>
        </mc:AlternateContent>
      </w:r>
    </w:p>
    <w:p w:rsidR="00000000" w:rsidDel="00000000" w:rsidP="00000000" w:rsidRDefault="00000000" w:rsidRPr="00000000" w14:paraId="00000044">
      <w:pPr>
        <w:rPr>
          <w:sz w:val="18"/>
          <w:szCs w:val="18"/>
        </w:rPr>
      </w:pPr>
      <w:r w:rsidDel="00000000" w:rsidR="00000000" w:rsidRPr="00000000">
        <w:rPr>
          <w:sz w:val="18"/>
          <w:szCs w:val="18"/>
          <w:rtl w:val="0"/>
        </w:rPr>
        <w:t xml:space="preserve">Représenté au présent contrat par </w:t>
      </w:r>
      <w:r w:rsidDel="00000000" w:rsidR="00000000" w:rsidRPr="00000000">
        <w:rPr>
          <w:color w:val="2f5496"/>
          <w:sz w:val="18"/>
          <w:szCs w:val="18"/>
          <w:rtl w:val="0"/>
        </w:rPr>
        <w:t xml:space="preserve">_________________________________________</w:t>
      </w:r>
      <w:r w:rsidDel="00000000" w:rsidR="00000000" w:rsidRPr="00000000">
        <w:rPr>
          <w:sz w:val="18"/>
          <w:szCs w:val="18"/>
          <w:rtl w:val="0"/>
        </w:rPr>
        <w:t xml:space="preserve">, d</w:t>
      </w:r>
      <w:r w:rsidDel="00000000" w:rsidR="00000000" w:rsidRPr="00000000">
        <w:rPr>
          <w:rtl w:val="0"/>
        </w:rPr>
        <w:t xml:space="preserve">ûment autorisé</w:t>
      </w:r>
      <w:r w:rsidDel="00000000" w:rsidR="00000000" w:rsidRPr="00000000">
        <w:rPr>
          <w:sz w:val="18"/>
          <w:szCs w:val="18"/>
          <w:rtl w:val="0"/>
        </w:rPr>
        <w:t xml:space="preserve">,</w:t>
      </w:r>
    </w:p>
    <w:p w:rsidR="00000000" w:rsidDel="00000000" w:rsidP="00000000" w:rsidRDefault="00000000" w:rsidRPr="00000000" w14:paraId="00000045">
      <w:pPr>
        <w:jc w:val="center"/>
        <w:rPr>
          <w:b w:val="1"/>
          <w:i w:val="1"/>
          <w:sz w:val="18"/>
          <w:szCs w:val="18"/>
        </w:rPr>
      </w:pPr>
      <w:r w:rsidDel="00000000" w:rsidR="00000000" w:rsidRPr="00000000">
        <w:rPr>
          <w:b w:val="1"/>
          <w:i w:val="1"/>
          <w:sz w:val="18"/>
          <w:szCs w:val="18"/>
          <w:rtl w:val="0"/>
        </w:rPr>
        <w:t xml:space="preserve">Ci-après désigné « auteur »</w:t>
      </w:r>
    </w:p>
    <w:p w:rsidR="00000000" w:rsidDel="00000000" w:rsidP="00000000" w:rsidRDefault="00000000" w:rsidRPr="00000000" w14:paraId="00000046">
      <w:pPr>
        <w:tabs>
          <w:tab w:val="left" w:pos="3686"/>
        </w:tabs>
        <w:jc w:val="center"/>
        <w:rPr>
          <w:b w:val="1"/>
          <w:i w:val="1"/>
          <w:sz w:val="18"/>
          <w:szCs w:val="18"/>
        </w:rPr>
      </w:pPr>
      <w:r w:rsidDel="00000000" w:rsidR="00000000" w:rsidRPr="00000000">
        <w:rPr>
          <w:rtl w:val="0"/>
        </w:rPr>
      </w:r>
    </w:p>
    <w:p w:rsidR="00000000" w:rsidDel="00000000" w:rsidP="00000000" w:rsidRDefault="00000000" w:rsidRPr="00000000" w14:paraId="00000047">
      <w:pPr>
        <w:tabs>
          <w:tab w:val="left" w:pos="3686"/>
        </w:tabs>
        <w:jc w:val="center"/>
        <w:rPr>
          <w:b w:val="1"/>
          <w:i w:val="1"/>
          <w:sz w:val="18"/>
          <w:szCs w:val="18"/>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ATTENDU QUE l’auteur a écrit une œuvre dramatique originale destinée à être jouée sur scène et qu’il est titulaire des droits d’auteur sur cette œuvre dramatique ;</w:t>
      </w:r>
    </w:p>
    <w:p w:rsidR="00000000" w:rsidDel="00000000" w:rsidP="00000000" w:rsidRDefault="00000000" w:rsidRPr="00000000" w14:paraId="00000049">
      <w:pPr>
        <w:rPr/>
      </w:pPr>
      <w:r w:rsidDel="00000000" w:rsidR="00000000" w:rsidRPr="00000000">
        <w:rPr>
          <w:b w:val="1"/>
          <w:rtl w:val="0"/>
        </w:rPr>
        <w:t xml:space="preserve">ATTENDU QUE le producteur désire obtenir l’autorisation de présenter cette œuvre dramatique sur scène ;</w:t>
      </w: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ATTENDU QUE l’auteur désire autoriser le producteur à présenter cette œuvre dramatique sur scène en raison de la réputation de ce dernier et de la relation de confiance entre les deux parties</w:t>
      </w:r>
      <w:r w:rsidDel="00000000" w:rsidR="00000000" w:rsidRPr="00000000">
        <w:rPr>
          <w:b w:val="1"/>
          <w:rtl w:val="0"/>
        </w:rPr>
        <w:t xml:space="preserve"> </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LES PARTIES DÉCLARENT ET CONVIENNENT DE CE QUI SUIT :</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rPr>
          <w:b w:val="0"/>
          <w:color w:val="000000"/>
        </w:rPr>
      </w:pPr>
      <w:r w:rsidDel="00000000" w:rsidR="00000000" w:rsidRPr="00000000">
        <w:rPr>
          <w:rtl w:val="0"/>
        </w:rPr>
        <w:t xml:space="preserve">1. DÉFINITION DES TERMES</w:t>
      </w:r>
      <w:r w:rsidDel="00000000" w:rsidR="00000000" w:rsidRPr="00000000">
        <w:rPr>
          <w:rtl w:val="0"/>
        </w:rPr>
      </w:r>
    </w:p>
    <w:p w:rsidR="00000000" w:rsidDel="00000000" w:rsidP="00000000" w:rsidRDefault="00000000" w:rsidRPr="00000000" w14:paraId="00000051">
      <w:pPr>
        <w:ind w:left="2832" w:hanging="2832"/>
        <w:rPr>
          <w:b w:val="1"/>
          <w:color w:val="2f5496"/>
        </w:rPr>
      </w:pPr>
      <w:bookmarkStart w:colFirst="0" w:colLast="0" w:name="_heading=h.30j0zll" w:id="1"/>
      <w:bookmarkEnd w:id="1"/>
      <w:r w:rsidDel="00000000" w:rsidR="00000000" w:rsidRPr="00000000">
        <w:rPr>
          <w:b w:val="1"/>
          <w:rtl w:val="0"/>
        </w:rPr>
        <w:t xml:space="preserve">Changement substantiel</w:t>
      </w:r>
      <w:r w:rsidDel="00000000" w:rsidR="00000000" w:rsidRPr="00000000">
        <w:rPr>
          <w:rtl w:val="0"/>
        </w:rPr>
        <w:t xml:space="preserve"> :</w:t>
        <w:tab/>
        <w:t xml:space="preserve">Changement des conditions de diffusion qui mettrait l’auteur en défaut contractuel face à un tiers producteur ou qui désavantage l’auteur d’une façon telle qu’il n’aurait pas contracté, ou aurait contracté à des conditions différentes, s’il en avait eu connaissance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29" w:right="0" w:hanging="282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Force majeure : </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événement extérieur à la volonté des parties au contrat, que l’on ne pouvait prévoir et auquel on ne pouvait résister ou pallier raisonnablement et qui a rendu impossible l’exécution de l’obligation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29" w:right="0" w:hanging="282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Jour : </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Dans la computation de tout délai fixé par le présent contrat, le jour qui marque le point de départ n’est pas compté, mais celui de l’échéance l’est; les jours fériés sont comptés, mais lorsque le dernier jour est férié, le délai est prorogé au premier jour non férié suivant.</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29" w:right="0" w:hanging="282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Licence : </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Autorisation qui permet, pour une durée déterminée et un territoire circonscrit, et moyennant le paiement de redevances, une utilisation de la pièce de théâtre. Cette licence est composée de la période initiale, de la période restante ainsi que de tout renouvellement.</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29" w:right="0" w:hanging="282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Période initiale : </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Période maximale de dix-huit (18) mois entre la signature du présent contrat et la fin de la première série de représentations qui doit comprendre un nombre minimal de représentations pour lesquelles le producteur garantit le paiement de redevances.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29" w:right="0" w:hanging="282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Période restante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Période maximale de douze (12) mois entre la fin de la période initiale et la fin de la licence qui doit comprendre un nombre minimal de représentations pour que la licence puisse être renouvelée, à des conditions à être renégociées annuellement.</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29" w:right="0" w:hanging="282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Pièce de théâtre</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Livret ou</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œuvre dramatique écrit en vue d’une représentation à la scène. Cette définition exclut l’adaptation et la traduction.</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29" w:right="0" w:hanging="282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Recettes nettes : </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 revenu de guichet ou de vente à forfait à un tiers versé pour l’exploitation de la pièce de théâtre, moins les taxes. Aucune autre déduction n’est permise aux fins de l’établissement des recettes nettes.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35" w:right="0" w:hanging="283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Redevance : </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Somme due à l’auteur en contrepartie de la présente licence.</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0" w:before="0" w:line="240" w:lineRule="auto"/>
        <w:ind w:left="2835" w:right="0" w:hanging="283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Redevance minimale </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Somme minimale non remboursable due à l’auteur en contrepartie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35" w:right="0" w:hanging="283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garantie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 xml:space="preserve">de l’utilisation de la présente licence, en tenant compte du nombre de représentations garanties et de la redevance minimale garantie par représentation.</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0" w:before="0" w:line="240" w:lineRule="auto"/>
        <w:ind w:left="2835" w:right="0" w:hanging="283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Redevance minimale </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Somme minimale due à l’auteur par représentation en contrepartie</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29" w:right="0" w:hanging="282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garantie par représentation :</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l’utilisation de la présente licence.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29" w:right="0" w:hanging="282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Représentation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Représentation publique d’une pièce de théâtre dont la durée est comprise entre le « premier lever » et la « tombée finale du rideau » ou ce qui en tient lieu.</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35" w:right="0" w:hanging="283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Représentation garantie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Représentation pour laquelle le versement de la redevance minimale est garanti à l’auteur, indépendamment de toute représentation publique.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29" w:right="0" w:hanging="282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Vente à forfait à un tiers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Vente par le producteur, pendant la durée de la licence, d’une ou plusieurs représentations à un montant fixe. </w:t>
      </w:r>
    </w:p>
    <w:p w:rsidR="00000000" w:rsidDel="00000000" w:rsidP="00000000" w:rsidRDefault="00000000" w:rsidRPr="00000000" w14:paraId="00000061">
      <w:pPr>
        <w:pStyle w:val="Heading2"/>
        <w:rPr>
          <w:b w:val="0"/>
          <w:color w:val="000000"/>
          <w:u w:val="none"/>
        </w:rPr>
      </w:pPr>
      <w:r w:rsidDel="00000000" w:rsidR="00000000" w:rsidRPr="00000000">
        <w:rPr>
          <w:rtl w:val="0"/>
        </w:rPr>
        <w:t xml:space="preserve">2. GARANTIES</w:t>
      </w:r>
      <w:r w:rsidDel="00000000" w:rsidR="00000000" w:rsidRPr="00000000">
        <w:rPr>
          <w:rtl w:val="0"/>
        </w:rPr>
      </w:r>
    </w:p>
    <w:p w:rsidR="00000000" w:rsidDel="00000000" w:rsidP="00000000" w:rsidRDefault="00000000" w:rsidRPr="00000000" w14:paraId="00000062">
      <w:pPr>
        <w:rPr>
          <w:b w:val="1"/>
          <w:color w:val="2f5496"/>
        </w:rPr>
      </w:pPr>
      <w:r w:rsidDel="00000000" w:rsidR="00000000" w:rsidRPr="00000000">
        <w:rPr>
          <w:b w:val="1"/>
          <w:rtl w:val="0"/>
        </w:rPr>
        <w:t xml:space="preserve">2.1 </w:t>
      </w:r>
      <w:r w:rsidDel="00000000" w:rsidR="00000000" w:rsidRPr="00000000">
        <w:rPr>
          <w:rtl w:val="0"/>
        </w:rPr>
        <w:t xml:space="preserve">L’auteur déclare être le titulaire du droit de représentation théâtrale</w:t>
      </w:r>
      <w:r w:rsidDel="00000000" w:rsidR="00000000" w:rsidRPr="00000000">
        <w:rPr>
          <w:rtl w:val="0"/>
        </w:rPr>
        <w:t xml:space="preserve"> </w:t>
      </w:r>
      <w:r w:rsidDel="00000000" w:rsidR="00000000" w:rsidRPr="00000000">
        <w:rPr>
          <w:rtl w:val="0"/>
        </w:rPr>
        <w:t xml:space="preserve">sur la pièce de théâtre</w:t>
        <w:br w:type="textWrapping"/>
        <w:t xml:space="preserve">intitulée </w:t>
      </w:r>
      <w:r w:rsidDel="00000000" w:rsidR="00000000" w:rsidRPr="00000000">
        <w:rPr>
          <w:u w:val="single"/>
          <w:rtl w:val="0"/>
        </w:rPr>
        <w:t xml:space="preserve">[titre de la pièce]</w:t>
      </w:r>
      <w:r w:rsidDel="00000000" w:rsidR="00000000" w:rsidRPr="00000000">
        <w:rPr>
          <w:rtl w:val="0"/>
        </w:rPr>
        <w:t xml:space="preserve"> (ci-après désigné « pièce de théâtre »).</w:t>
      </w:r>
      <w:r w:rsidDel="00000000" w:rsidR="00000000" w:rsidRPr="00000000">
        <w:rPr>
          <w:rtl w:val="0"/>
        </w:rPr>
      </w:r>
    </w:p>
    <w:p w:rsidR="00000000" w:rsidDel="00000000" w:rsidP="00000000" w:rsidRDefault="00000000" w:rsidRPr="00000000" w14:paraId="00000063">
      <w:pPr>
        <w:keepNext w:val="1"/>
        <w:spacing w:after="0" w:lineRule="auto"/>
        <w:rPr/>
      </w:pPr>
      <w:bookmarkStart w:colFirst="0" w:colLast="0" w:name="_heading=h.1fob9te" w:id="2"/>
      <w:bookmarkEnd w:id="2"/>
      <w:r w:rsidDel="00000000" w:rsidR="00000000" w:rsidRPr="00000000">
        <w:rPr>
          <w:b w:val="1"/>
          <w:rtl w:val="0"/>
        </w:rPr>
        <w:t xml:space="preserve">2.2</w:t>
      </w:r>
      <w:r w:rsidDel="00000000" w:rsidR="00000000" w:rsidRPr="00000000">
        <w:rPr>
          <w:rtl w:val="0"/>
        </w:rPr>
        <w:t xml:space="preserve"> L’auteur déclare et garantit qu’il a tous les droits et la capacité pour signer le présent contrat, incluant ses annexes et ses amendements, et qu’au meilleur de sa connaissance, le texte:</w:t>
      </w:r>
    </w:p>
    <w:p w:rsidR="00000000" w:rsidDel="00000000" w:rsidP="00000000" w:rsidRDefault="00000000" w:rsidRPr="00000000" w14:paraId="00000064">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 original;</w:t>
      </w:r>
    </w:p>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n’enfreint d’aucune manière un droit d’auteur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6">
      <w:pPr>
        <w:rPr/>
      </w:pPr>
      <w:r w:rsidDel="00000000" w:rsidR="00000000" w:rsidRPr="00000000">
        <w:rPr>
          <w:b w:val="1"/>
          <w:rtl w:val="0"/>
        </w:rPr>
        <w:t xml:space="preserve">2.3</w:t>
      </w:r>
      <w:r w:rsidDel="00000000" w:rsidR="00000000" w:rsidRPr="00000000">
        <w:rPr>
          <w:rtl w:val="0"/>
        </w:rPr>
        <w:t xml:space="preserve"> L’auteur déclare, au meilleur de sa connaissance, et après avoir divulgué la nature exacte de ses sources dans le cas où les faits et personnages ne sont pas entièrement fictifs, que la pièce de théâtre ne comporte aucun élément de libelle, diffamation ou autre atteinte à la vie privée.</w:t>
      </w:r>
    </w:p>
    <w:p w:rsidR="00000000" w:rsidDel="00000000" w:rsidP="00000000" w:rsidRDefault="00000000" w:rsidRPr="00000000" w14:paraId="00000067">
      <w:pPr>
        <w:rPr/>
      </w:pPr>
      <w:r w:rsidDel="00000000" w:rsidR="00000000" w:rsidRPr="00000000">
        <w:rPr>
          <w:b w:val="1"/>
          <w:rtl w:val="0"/>
        </w:rPr>
        <w:t xml:space="preserve">2.4</w:t>
      </w:r>
      <w:r w:rsidDel="00000000" w:rsidR="00000000" w:rsidRPr="00000000">
        <w:rPr>
          <w:rtl w:val="0"/>
        </w:rPr>
        <w:t xml:space="preserve"> L’auteur s’engage à indemniser le producteur pour toute perte, dommage ou autre déboursés encourus par celui-ci du fait d’un jugement rendu par un tribunal compétent se rapportant à n’importe quelle garantie déclarée dans le présent article 2.</w:t>
      </w:r>
    </w:p>
    <w:p w:rsidR="00000000" w:rsidDel="00000000" w:rsidP="00000000" w:rsidRDefault="00000000" w:rsidRPr="00000000" w14:paraId="00000068">
      <w:pPr>
        <w:pStyle w:val="Heading2"/>
        <w:rPr>
          <w:b w:val="0"/>
          <w:color w:val="000000"/>
        </w:rPr>
      </w:pPr>
      <w:r w:rsidDel="00000000" w:rsidR="00000000" w:rsidRPr="00000000">
        <w:rPr>
          <w:rtl w:val="0"/>
        </w:rPr>
        <w:t xml:space="preserve">3. LICENCE</w:t>
      </w:r>
      <w:r w:rsidDel="00000000" w:rsidR="00000000" w:rsidRPr="00000000">
        <w:rPr>
          <w:rtl w:val="0"/>
        </w:rPr>
      </w:r>
    </w:p>
    <w:p w:rsidR="00000000" w:rsidDel="00000000" w:rsidP="00000000" w:rsidRDefault="00000000" w:rsidRPr="00000000" w14:paraId="00000069">
      <w:pPr>
        <w:rPr/>
      </w:pPr>
      <w:r w:rsidDel="00000000" w:rsidR="00000000" w:rsidRPr="00000000">
        <w:rPr>
          <w:b w:val="1"/>
          <w:rtl w:val="0"/>
        </w:rPr>
        <w:t xml:space="preserve">3.1</w:t>
      </w:r>
      <w:r w:rsidDel="00000000" w:rsidR="00000000" w:rsidRPr="00000000">
        <w:rPr>
          <w:rtl w:val="0"/>
        </w:rPr>
        <w:t xml:space="preserve"> Sous réserve du parfait respect du présent contrat par le producteur, l’auteur concède au producteur une licence</w:t>
      </w:r>
      <w:r w:rsidDel="00000000" w:rsidR="00000000" w:rsidRPr="00000000">
        <w:rPr>
          <w:rtl w:val="0"/>
        </w:rPr>
        <w:t xml:space="preserve"> </w:t>
      </w:r>
      <w:r w:rsidDel="00000000" w:rsidR="00000000" w:rsidRPr="00000000">
        <w:rPr>
          <w:u w:val="single"/>
          <w:rtl w:val="0"/>
        </w:rPr>
        <w:t xml:space="preserve">[exclusive ou non exclusive]</w:t>
      </w:r>
      <w:r w:rsidDel="00000000" w:rsidR="00000000" w:rsidRPr="00000000">
        <w:rPr>
          <w:rtl w:val="0"/>
        </w:rPr>
        <w:t xml:space="preserve"> de représentation publique de la pièce de théâtre en langue française dans une production professionnelle, pour le territoire suivant: </w:t>
      </w:r>
      <w:r w:rsidDel="00000000" w:rsidR="00000000" w:rsidRPr="00000000">
        <w:rPr>
          <w:u w:val="single"/>
          <w:rtl w:val="0"/>
        </w:rPr>
        <w:t xml:space="preserve">[Étendue géographique]</w:t>
      </w:r>
      <w:r w:rsidDel="00000000" w:rsidR="00000000" w:rsidRPr="00000000">
        <w:rPr>
          <w:u w:val="none"/>
          <w:rtl w:val="0"/>
        </w:rPr>
        <w:t xml:space="preserve">,</w:t>
      </w:r>
      <w:r w:rsidDel="00000000" w:rsidR="00000000" w:rsidRPr="00000000">
        <w:rPr>
          <w:u w:val="none"/>
          <w:rtl w:val="0"/>
        </w:rPr>
        <w:br w:type="textWrapping"/>
      </w:r>
      <w:r w:rsidDel="00000000" w:rsidR="00000000" w:rsidRPr="00000000">
        <w:rPr>
          <w:b w:val="1"/>
          <w:i w:val="1"/>
          <w:rtl w:val="0"/>
        </w:rPr>
        <w:t xml:space="preserve">ci-après désigné « territoire »,</w:t>
      </w:r>
      <w:r w:rsidDel="00000000" w:rsidR="00000000" w:rsidRPr="00000000">
        <w:rPr>
          <w:rtl w:val="0"/>
        </w:rPr>
        <w:t xml:space="preserve"> et ce, sous réserve des conditions prévues au présent contrat. </w:t>
        <w:br w:type="textWrapping"/>
        <w:t xml:space="preserve">Cette licence </w:t>
      </w:r>
      <w:r w:rsidDel="00000000" w:rsidR="00000000" w:rsidRPr="00000000">
        <w:rPr>
          <w:u w:val="single"/>
          <w:rtl w:val="0"/>
        </w:rPr>
        <w:t xml:space="preserve">[exclut ou n’exclut pas]</w:t>
      </w:r>
      <w:r w:rsidDel="00000000" w:rsidR="00000000" w:rsidRPr="00000000">
        <w:rPr>
          <w:rtl w:val="0"/>
        </w:rPr>
        <w:t xml:space="preserve"> la possibilité pour l’auteur d’autoriser des productions amateures</w:t>
      </w:r>
      <w:r w:rsidDel="00000000" w:rsidR="00000000" w:rsidRPr="00000000">
        <w:rPr>
          <w:rtl w:val="0"/>
        </w:rPr>
        <w:t xml:space="preserve"> </w:t>
      </w:r>
      <w:r w:rsidDel="00000000" w:rsidR="00000000" w:rsidRPr="00000000">
        <w:rPr>
          <w:rtl w:val="0"/>
        </w:rPr>
        <w:t xml:space="preserve">pendant la même période et sur le même territoire.</w:t>
      </w:r>
    </w:p>
    <w:p w:rsidR="00000000" w:rsidDel="00000000" w:rsidP="00000000" w:rsidRDefault="00000000" w:rsidRPr="00000000" w14:paraId="0000006A">
      <w:pPr>
        <w:rPr>
          <w:b w:val="1"/>
        </w:rPr>
      </w:pPr>
      <w:r w:rsidDel="00000000" w:rsidR="00000000" w:rsidRPr="00000000">
        <w:rPr>
          <w:b w:val="1"/>
          <w:rtl w:val="0"/>
        </w:rPr>
        <w:t xml:space="preserve">3.2 </w:t>
      </w:r>
      <w:r w:rsidDel="00000000" w:rsidR="00000000" w:rsidRPr="00000000">
        <w:rPr>
          <w:rtl w:val="0"/>
        </w:rPr>
        <w:t xml:space="preserve">Sous réserve du parfait respect du présent contrat par le producteur, l’auteur autorise le producteur à représenter publiquement la pièce de théâtre, dans le territoire, pour la période initiale suivante: à compter du</w:t>
      </w:r>
      <w:r w:rsidDel="00000000" w:rsidR="00000000" w:rsidRPr="00000000">
        <w:rPr>
          <w:u w:val="none"/>
          <w:rtl w:val="0"/>
        </w:rPr>
        <w:t xml:space="preserve"> </w:t>
      </w:r>
      <w:r w:rsidDel="00000000" w:rsidR="00000000" w:rsidRPr="00000000">
        <w:rPr>
          <w:u w:val="single"/>
          <w:rtl w:val="0"/>
        </w:rPr>
        <w:t xml:space="preserve">[date de début]</w:t>
      </w:r>
      <w:r w:rsidDel="00000000" w:rsidR="00000000" w:rsidRPr="00000000">
        <w:rPr>
          <w:rtl w:val="0"/>
        </w:rPr>
        <w:t xml:space="preserve">, jusqu’au </w:t>
      </w:r>
      <w:r w:rsidDel="00000000" w:rsidR="00000000" w:rsidRPr="00000000">
        <w:rPr>
          <w:u w:val="single"/>
          <w:rtl w:val="0"/>
        </w:rPr>
        <w:t xml:space="preserve">[date de fin]</w:t>
      </w:r>
      <w:r w:rsidDel="00000000" w:rsidR="00000000" w:rsidRPr="00000000">
        <w:rPr>
          <w:rtl w:val="0"/>
        </w:rPr>
        <w:t xml:space="preserve">, pour un minimum de </w:t>
      </w:r>
      <w:r w:rsidDel="00000000" w:rsidR="00000000" w:rsidRPr="00000000">
        <w:rPr>
          <w:u w:val="single"/>
          <w:rtl w:val="0"/>
        </w:rPr>
        <w:t xml:space="preserve">[nombre]</w:t>
      </w:r>
      <w:r w:rsidDel="00000000" w:rsidR="00000000" w:rsidRPr="00000000">
        <w:rPr>
          <w:rtl w:val="0"/>
        </w:rPr>
        <w:t xml:space="preserve"> représentations garanties aux fins de la rémunération, dans la </w:t>
      </w:r>
      <w:r w:rsidDel="00000000" w:rsidR="00000000" w:rsidRPr="00000000">
        <w:rPr>
          <w:u w:val="single"/>
          <w:rtl w:val="0"/>
        </w:rPr>
        <w:t xml:space="preserve">[nom de la salle ou s.o.]</w:t>
      </w:r>
      <w:r w:rsidDel="00000000" w:rsidR="00000000" w:rsidRPr="00000000">
        <w:rPr>
          <w:rtl w:val="0"/>
        </w:rPr>
        <w:t xml:space="preserve"> d’une capacité de </w:t>
      </w:r>
      <w:r w:rsidDel="00000000" w:rsidR="00000000" w:rsidRPr="00000000">
        <w:rPr>
          <w:u w:val="single"/>
          <w:rtl w:val="0"/>
        </w:rPr>
        <w:t xml:space="preserve">[nombre ou s.o.]</w:t>
      </w:r>
      <w:r w:rsidDel="00000000" w:rsidR="00000000" w:rsidRPr="00000000">
        <w:rPr>
          <w:u w:val="none"/>
          <w:rtl w:val="0"/>
        </w:rPr>
        <w:t xml:space="preserve"> </w:t>
      </w:r>
      <w:r w:rsidDel="00000000" w:rsidR="00000000" w:rsidRPr="00000000">
        <w:rPr>
          <w:rtl w:val="0"/>
        </w:rPr>
        <w:t xml:space="preserve">sièges, avec le taux d’occupation moyen de </w:t>
      </w:r>
      <w:r w:rsidDel="00000000" w:rsidR="00000000" w:rsidRPr="00000000">
        <w:rPr>
          <w:u w:val="single"/>
          <w:rtl w:val="0"/>
        </w:rPr>
        <w:t xml:space="preserve">     </w:t>
      </w:r>
      <w:r w:rsidDel="00000000" w:rsidR="00000000" w:rsidRPr="00000000">
        <w:rPr>
          <w:u w:val="none"/>
          <w:rtl w:val="0"/>
        </w:rPr>
        <w:t xml:space="preserve"> </w:t>
      </w:r>
      <w:r w:rsidDel="00000000" w:rsidR="00000000" w:rsidRPr="00000000">
        <w:rPr>
          <w:rtl w:val="0"/>
        </w:rPr>
        <w:t xml:space="preserve">% et  le prix moyen du billet de </w:t>
      </w:r>
      <w:r w:rsidDel="00000000" w:rsidR="00000000" w:rsidRPr="00000000">
        <w:rPr>
          <w:u w:val="single"/>
          <w:rtl w:val="0"/>
        </w:rPr>
        <w:t xml:space="preserve">[nombre]</w:t>
      </w:r>
      <w:r w:rsidDel="00000000" w:rsidR="00000000" w:rsidRPr="00000000">
        <w:rPr>
          <w:u w:val="none"/>
          <w:rtl w:val="0"/>
        </w:rPr>
        <w:t xml:space="preserve"> </w:t>
      </w:r>
      <w:r w:rsidDel="00000000" w:rsidR="00000000" w:rsidRPr="00000000">
        <w:rPr>
          <w:rtl w:val="0"/>
        </w:rPr>
        <w:t xml:space="preserve">selon le plan de diffusion initial (Annexe A) qui a été complété et transmis à l’auteur ou à son représentant avant la signature du présent contrat.</w:t>
      </w:r>
      <w:r w:rsidDel="00000000" w:rsidR="00000000" w:rsidRPr="00000000">
        <w:rPr>
          <w:rtl w:val="0"/>
        </w:rPr>
      </w:r>
    </w:p>
    <w:p w:rsidR="00000000" w:rsidDel="00000000" w:rsidP="00000000" w:rsidRDefault="00000000" w:rsidRPr="00000000" w14:paraId="0000006B">
      <w:pPr>
        <w:rPr/>
      </w:pPr>
      <w:bookmarkStart w:colFirst="0" w:colLast="0" w:name="_heading=h.3znysh7" w:id="3"/>
      <w:bookmarkEnd w:id="3"/>
      <w:r w:rsidDel="00000000" w:rsidR="00000000" w:rsidRPr="00000000">
        <w:rPr>
          <w:b w:val="1"/>
          <w:rtl w:val="0"/>
        </w:rPr>
        <w:t xml:space="preserve">3.3</w:t>
      </w:r>
      <w:r w:rsidDel="00000000" w:rsidR="00000000" w:rsidRPr="00000000">
        <w:rPr>
          <w:rtl w:val="0"/>
        </w:rPr>
        <w:t xml:space="preserve"> Si un changement substantiel au plan de diffusion initial survient, le producteur devra aviser l’auteur par l’envoi d’un avis écrit (conformément à l’Annexe B). Sur réception de l’avis écrit, l’auteur dispose d’un délai de trente (30) jours, à partir de la réception de l’avis écrit, pour transmettre, par la poste ou autrement, une copie du plan de diffusion amendé (Annexe B) dûment contresignée. À défaut de transmettre l’Annexe B dans le délai imparti, le contrat sera résilié de plein droit.</w:t>
      </w:r>
    </w:p>
    <w:p w:rsidR="00000000" w:rsidDel="00000000" w:rsidP="00000000" w:rsidRDefault="00000000" w:rsidRPr="00000000" w14:paraId="0000006C">
      <w:pPr>
        <w:rPr/>
      </w:pPr>
      <w:r w:rsidDel="00000000" w:rsidR="00000000" w:rsidRPr="00000000">
        <w:rPr>
          <w:b w:val="1"/>
          <w:rtl w:val="0"/>
        </w:rPr>
        <w:t xml:space="preserve">3.4 </w:t>
      </w:r>
      <w:r w:rsidDel="00000000" w:rsidR="00000000" w:rsidRPr="00000000">
        <w:rPr>
          <w:rtl w:val="0"/>
        </w:rPr>
        <w:t xml:space="preserve">Au terme de la période initiale, l’auteur autorise le producteur à représenter publiquement la pièce de théâtre dans le territoire pendant la période restante, pour un minimum de </w:t>
      </w:r>
      <w:r w:rsidDel="00000000" w:rsidR="00000000" w:rsidRPr="00000000">
        <w:rPr>
          <w:u w:val="single"/>
          <w:rtl w:val="0"/>
        </w:rPr>
        <w:t xml:space="preserve">[nombre]</w:t>
      </w:r>
      <w:r w:rsidDel="00000000" w:rsidR="00000000" w:rsidRPr="00000000">
        <w:rPr>
          <w:u w:val="none"/>
          <w:rtl w:val="0"/>
        </w:rPr>
        <w:t xml:space="preserve"> </w:t>
      </w:r>
      <w:r w:rsidDel="00000000" w:rsidR="00000000" w:rsidRPr="00000000">
        <w:rPr>
          <w:rtl w:val="0"/>
        </w:rPr>
        <w:t xml:space="preserve">représentations. Au terme de la période restante, si le nombre minimal de représentations a été atteint, le producteur a la priorité pour renouveler le contrat à des conditions à renégocier annuellement.</w:t>
      </w:r>
    </w:p>
    <w:p w:rsidR="00000000" w:rsidDel="00000000" w:rsidP="00000000" w:rsidRDefault="00000000" w:rsidRPr="00000000" w14:paraId="0000006D">
      <w:pPr>
        <w:rPr/>
      </w:pPr>
      <w:r w:rsidDel="00000000" w:rsidR="00000000" w:rsidRPr="00000000">
        <w:rPr>
          <w:b w:val="1"/>
          <w:rtl w:val="0"/>
        </w:rPr>
        <w:t xml:space="preserve">3.5 </w:t>
      </w:r>
      <w:r w:rsidDel="00000000" w:rsidR="00000000" w:rsidRPr="00000000">
        <w:rPr>
          <w:rtl w:val="0"/>
        </w:rPr>
        <w:t xml:space="preserve">Au moment de la signature du présent contrat, il est prévu que la première aura lieu le ou vers le </w:t>
      </w:r>
      <w:r w:rsidDel="00000000" w:rsidR="00000000" w:rsidRPr="00000000">
        <w:rPr>
          <w:u w:val="single"/>
          <w:rtl w:val="0"/>
        </w:rPr>
        <w:t xml:space="preserve">[date de début]</w:t>
      </w:r>
      <w:r w:rsidDel="00000000" w:rsidR="00000000" w:rsidRPr="00000000">
        <w:rPr>
          <w:u w:val="none"/>
          <w:rtl w:val="0"/>
        </w:rPr>
        <w:t xml:space="preserve"> </w:t>
      </w:r>
      <w:r w:rsidDel="00000000" w:rsidR="00000000" w:rsidRPr="00000000">
        <w:rPr>
          <w:rtl w:val="0"/>
        </w:rPr>
        <w:t xml:space="preserve">et que la dernière représentation, aura lieu le ou vers le  </w:t>
      </w:r>
      <w:r w:rsidDel="00000000" w:rsidR="00000000" w:rsidRPr="00000000">
        <w:rPr>
          <w:u w:val="single"/>
          <w:rtl w:val="0"/>
        </w:rPr>
        <w:t xml:space="preserve">[date de fin]</w:t>
      </w:r>
      <w:r w:rsidDel="00000000" w:rsidR="00000000" w:rsidRPr="00000000">
        <w:rPr>
          <w:u w:val="none"/>
          <w:rtl w:val="0"/>
        </w:rPr>
        <w:t xml:space="preserve">. </w:t>
      </w:r>
      <w:r w:rsidDel="00000000" w:rsidR="00000000" w:rsidRPr="00000000">
        <w:rPr>
          <w:rtl w:val="0"/>
        </w:rPr>
        <w:t xml:space="preserve">Le producteur s’engage à transmettre à l’auteur le calendrier des représentations dès qu’il est disponible.</w:t>
      </w:r>
    </w:p>
    <w:p w:rsidR="00000000" w:rsidDel="00000000" w:rsidP="00000000" w:rsidRDefault="00000000" w:rsidRPr="00000000" w14:paraId="0000006E">
      <w:pPr>
        <w:rPr/>
      </w:pPr>
      <w:r w:rsidDel="00000000" w:rsidR="00000000" w:rsidRPr="00000000">
        <w:rPr>
          <w:b w:val="1"/>
          <w:rtl w:val="0"/>
        </w:rPr>
        <w:t xml:space="preserve">3.6</w:t>
      </w:r>
      <w:r w:rsidDel="00000000" w:rsidR="00000000" w:rsidRPr="00000000">
        <w:rPr>
          <w:rtl w:val="0"/>
        </w:rPr>
        <w:t xml:space="preserve"> Le présent contrat ne vise que le droit de représentation théâtrale sur scène de la pièce de théâtre. Il est expressément convenu que l’auteur demeure seul titulaire du droit d’auteur sur la pièce de théâtre. Tous les droits du texte qui ne sont pas spécifiquement concédés par le présent contrat sont strictement réservés à l’auteur et la libre disposition de ces droits n’est pas considérée comme une dérogation aux droits concédés par le présent contrat. </w:t>
      </w:r>
    </w:p>
    <w:p w:rsidR="00000000" w:rsidDel="00000000" w:rsidP="00000000" w:rsidRDefault="00000000" w:rsidRPr="00000000" w14:paraId="0000006F">
      <w:pPr>
        <w:rPr/>
      </w:pPr>
      <w:r w:rsidDel="00000000" w:rsidR="00000000" w:rsidRPr="00000000">
        <w:rPr>
          <w:rtl w:val="0"/>
        </w:rPr>
        <w:t xml:space="preserve">Les droits ainsi réservés comprennent notamment — mais sans limitation — tous les droits de publication, les droits d’adaptation cinématographique et les droits de reproduction (sous réserve de l’article 3.8, les droits de captation et d’adaptation radio et de télévision, les droits d’adaptation en comédie musicale, d’opéra, et tout autre droit de reproduction quelconque par des procédés existants ou à venir. L’auteur s’engage à informer le producteur s’il accorde ou a accordé une licence pour une autre exploitation qui doit avoir lieu pendant la durée de la période initiale ou restante.</w:t>
      </w:r>
    </w:p>
    <w:p w:rsidR="00000000" w:rsidDel="00000000" w:rsidP="00000000" w:rsidRDefault="00000000" w:rsidRPr="00000000" w14:paraId="00000070">
      <w:pPr>
        <w:tabs>
          <w:tab w:val="left" w:pos="6237"/>
        </w:tabs>
        <w:ind w:right="0"/>
        <w:rPr/>
      </w:pPr>
      <w:bookmarkStart w:colFirst="0" w:colLast="0" w:name="_heading=h.2et92p0" w:id="4"/>
      <w:bookmarkEnd w:id="4"/>
      <w:r w:rsidDel="00000000" w:rsidR="00000000" w:rsidRPr="00000000">
        <w:rPr>
          <w:rtl w:val="0"/>
        </w:rPr>
        <w:t xml:space="preserve">Cependant, l’auteur consent, par le présent contrat, à ce que des extraits du spectacle soient utilisés à des fins d’archives ou qu’un extrait d’une durée maximale de cinq minutes soit utilisé par les médias écrits ou électroniques en vue de la publicité ou de la promotion de la pièce de théâtre. Une captation complète du spectacle peut aussi être effectuée pour fins d’archives ou de diffusion en circuits fermés pour un nombre restreint d’usagers qui seront dûment informés que cet accès est non-transférable. Si une captation complète du spectacle est effectuée, l’auteur doit en être avisé et un exemplaire ou un accès doivent être remis.</w:t>
      </w:r>
    </w:p>
    <w:p w:rsidR="00000000" w:rsidDel="00000000" w:rsidP="00000000" w:rsidRDefault="00000000" w:rsidRPr="00000000" w14:paraId="00000071">
      <w:pPr>
        <w:rPr/>
      </w:pPr>
      <w:r w:rsidDel="00000000" w:rsidR="00000000" w:rsidRPr="00000000">
        <w:rPr>
          <w:b w:val="1"/>
          <w:rtl w:val="0"/>
        </w:rPr>
        <w:t xml:space="preserve">3.8 </w:t>
      </w:r>
      <w:r w:rsidDel="00000000" w:rsidR="00000000" w:rsidRPr="00000000">
        <w:rPr>
          <w:rtl w:val="0"/>
        </w:rPr>
        <w:t xml:space="preserve">Lorsqu’il souhaite reproduire le texte publié de la pièce de théâtre, par photocopie ou autrement</w:t>
      </w:r>
      <w:r w:rsidDel="00000000" w:rsidR="00000000" w:rsidRPr="00000000">
        <w:rPr>
          <w:rtl w:val="0"/>
        </w:rPr>
        <w:t xml:space="preserve">, </w:t>
      </w:r>
      <w:r w:rsidDel="00000000" w:rsidR="00000000" w:rsidRPr="00000000">
        <w:rPr>
          <w:rtl w:val="0"/>
        </w:rPr>
        <w:t xml:space="preserve">à quelque fin que ce soit, le producteur doit acquitter les droits de reprographie auprès de la </w:t>
      </w:r>
      <w:r w:rsidDel="00000000" w:rsidR="00000000" w:rsidRPr="00000000">
        <w:rPr>
          <w:i w:val="1"/>
          <w:rtl w:val="0"/>
        </w:rPr>
        <w:t xml:space="preserve">Société québécoise de gestion collective des droits de reproduction </w:t>
      </w:r>
      <w:r w:rsidDel="00000000" w:rsidR="00000000" w:rsidRPr="00000000">
        <w:rPr>
          <w:rtl w:val="0"/>
        </w:rPr>
        <w:t xml:space="preserve">(COPIBEC). Si le texte n’a pas été publié, le producteur ne peut reproduire et transmettre le texte que pour les besoins des subventionneurs, de l’équipe de production et des diffuseurs. Toute autre demande de reproduction ou de transmission du texte présentée au producteur devra être acheminée à l’auteur. </w:t>
      </w:r>
    </w:p>
    <w:p w:rsidR="00000000" w:rsidDel="00000000" w:rsidP="00000000" w:rsidRDefault="00000000" w:rsidRPr="00000000" w14:paraId="00000072">
      <w:pPr>
        <w:pStyle w:val="Heading2"/>
        <w:rPr/>
      </w:pPr>
      <w:bookmarkStart w:colFirst="0" w:colLast="0" w:name="_heading=h.tyjcwt" w:id="5"/>
      <w:bookmarkEnd w:id="5"/>
      <w:r w:rsidDel="00000000" w:rsidR="00000000" w:rsidRPr="00000000">
        <w:rPr>
          <w:rtl w:val="0"/>
        </w:rPr>
        <w:t xml:space="preserve">4. REDEVANCES</w:t>
      </w:r>
    </w:p>
    <w:p w:rsidR="00000000" w:rsidDel="00000000" w:rsidP="00000000" w:rsidRDefault="00000000" w:rsidRPr="00000000" w14:paraId="00000073">
      <w:pPr>
        <w:rPr/>
      </w:pPr>
      <w:r w:rsidDel="00000000" w:rsidR="00000000" w:rsidRPr="00000000">
        <w:rPr>
          <w:b w:val="1"/>
          <w:rtl w:val="0"/>
        </w:rPr>
        <w:t xml:space="preserve">4.1 </w:t>
      </w:r>
      <w:r w:rsidDel="00000000" w:rsidR="00000000" w:rsidRPr="00000000">
        <w:rPr>
          <w:rtl w:val="0"/>
        </w:rPr>
        <w:t xml:space="preserve">La présente licence est consentie par l’auteur</w:t>
      </w:r>
      <w:r w:rsidDel="00000000" w:rsidR="00000000" w:rsidRPr="00000000">
        <w:rPr>
          <w:rtl w:val="0"/>
        </w:rPr>
        <w:t xml:space="preserve">, </w:t>
      </w:r>
      <w:r w:rsidDel="00000000" w:rsidR="00000000" w:rsidRPr="00000000">
        <w:rPr>
          <w:rtl w:val="0"/>
        </w:rPr>
        <w:t xml:space="preserve">en contrepartie du versement par le producteur des redevances prévues aux articles 4.2, 4.3 et 4.4. </w:t>
      </w:r>
    </w:p>
    <w:tbl>
      <w:tblPr>
        <w:tblStyle w:val="Table3"/>
        <w:tblW w:w="8642.0" w:type="dxa"/>
        <w:jc w:val="left"/>
        <w:tblInd w:w="0.0" w:type="dxa"/>
        <w:tblLayout w:type="fixed"/>
        <w:tblLook w:val="0400"/>
      </w:tblPr>
      <w:tblGrid>
        <w:gridCol w:w="7650"/>
        <w:gridCol w:w="992"/>
        <w:tblGridChange w:id="0">
          <w:tblGrid>
            <w:gridCol w:w="7650"/>
            <w:gridCol w:w="992"/>
          </w:tblGrid>
        </w:tblGridChange>
      </w:tblGrid>
      <w:tr>
        <w:trPr>
          <w:trHeight w:val="100" w:hRule="atLeast"/>
        </w:trPr>
        <w:tc>
          <w:tcPr>
            <w:tcBorders>
              <w:top w:color="1f4e79" w:space="0" w:sz="4" w:val="single"/>
              <w:left w:color="1f4e79" w:space="0" w:sz="4" w:val="single"/>
              <w:bottom w:color="8ea9db" w:space="0" w:sz="4" w:val="single"/>
              <w:right w:color="1f4e79" w:space="0" w:sz="4" w:val="dotted"/>
            </w:tcBorders>
            <w:shd w:fill="d9e1f2" w:val="clear"/>
            <w:vAlign w:val="bottom"/>
          </w:tcPr>
          <w:p w:rsidR="00000000" w:rsidDel="00000000" w:rsidP="00000000" w:rsidRDefault="00000000" w:rsidRPr="00000000" w14:paraId="00000074">
            <w:pPr>
              <w:spacing w:after="0" w:lineRule="auto"/>
              <w:jc w:val="left"/>
              <w:rPr>
                <w:rFonts w:ascii="Calibri" w:cs="Calibri" w:eastAsia="Calibri" w:hAnsi="Calibri"/>
                <w:color w:val="000000"/>
                <w:sz w:val="22"/>
                <w:szCs w:val="22"/>
              </w:rPr>
            </w:pPr>
            <w:r w:rsidDel="00000000" w:rsidR="00000000" w:rsidRPr="00000000">
              <w:rPr>
                <w:rFonts w:ascii="Arial Rounded" w:cs="Arial Rounded" w:eastAsia="Arial Rounded" w:hAnsi="Arial Rounded"/>
                <w:b w:val="1"/>
                <w:color w:val="2f5496"/>
                <w:sz w:val="18"/>
                <w:szCs w:val="18"/>
                <w:rtl w:val="0"/>
              </w:rPr>
              <w:t xml:space="preserve">Nombre de représentations garanties </w:t>
            </w:r>
            <w:r w:rsidDel="00000000" w:rsidR="00000000" w:rsidRPr="00000000">
              <w:rPr>
                <w:color w:val="2f5496"/>
                <w:sz w:val="18"/>
                <w:szCs w:val="18"/>
                <w:rtl w:val="0"/>
              </w:rPr>
              <w:t xml:space="preserve">(article 3.2)</w:t>
            </w:r>
            <w:r w:rsidDel="00000000" w:rsidR="00000000" w:rsidRPr="00000000">
              <w:rPr>
                <w:rtl w:val="0"/>
              </w:rPr>
            </w:r>
          </w:p>
        </w:tc>
        <w:tc>
          <w:tcPr>
            <w:tcBorders>
              <w:top w:color="1f4e79" w:space="0" w:sz="4" w:val="single"/>
              <w:left w:color="1f4e79" w:space="0" w:sz="4" w:val="dotted"/>
              <w:bottom w:color="1f4e79" w:space="0" w:sz="12" w:val="single"/>
              <w:right w:color="1f4e79" w:space="0" w:sz="4" w:val="single"/>
            </w:tcBorders>
            <w:shd w:fill="auto" w:val="clear"/>
          </w:tcPr>
          <w:p w:rsidR="00000000" w:rsidDel="00000000" w:rsidP="00000000" w:rsidRDefault="00000000" w:rsidRPr="00000000" w14:paraId="00000075">
            <w:pPr>
              <w:spacing w:after="0" w:lineRule="auto"/>
              <w:rPr>
                <w:rFonts w:ascii="Calibri" w:cs="Calibri" w:eastAsia="Calibri" w:hAnsi="Calibri"/>
                <w:color w:val="000000"/>
              </w:rPr>
            </w:pPr>
            <w:r w:rsidDel="00000000" w:rsidR="00000000" w:rsidRPr="00000000">
              <w:rPr>
                <w:u w:val="none"/>
                <w:rtl w:val="0"/>
              </w:rPr>
              <w:t xml:space="preserve">  </w:t>
            </w:r>
            <w:r w:rsidDel="00000000" w:rsidR="00000000" w:rsidRPr="00000000">
              <w:rPr>
                <w:u w:val="single"/>
                <w:rtl w:val="0"/>
              </w:rPr>
              <w:t xml:space="preserve">           </w:t>
            </w:r>
            <w:r w:rsidDel="00000000" w:rsidR="00000000" w:rsidRPr="00000000">
              <w:rPr>
                <w:rtl w:val="0"/>
              </w:rPr>
            </w:r>
          </w:p>
        </w:tc>
      </w:tr>
      <w:tr>
        <w:trPr>
          <w:trHeight w:val="40" w:hRule="atLeast"/>
        </w:trPr>
        <w:tc>
          <w:tcPr>
            <w:tcBorders>
              <w:top w:color="8ea9db" w:space="0" w:sz="4" w:val="single"/>
              <w:left w:color="1f4e79" w:space="0" w:sz="4" w:val="single"/>
              <w:bottom w:color="8ea9db" w:space="0" w:sz="4" w:val="single"/>
              <w:right w:color="1f4e79" w:space="0" w:sz="4" w:val="dotted"/>
            </w:tcBorders>
            <w:shd w:fill="auto" w:val="clear"/>
            <w:vAlign w:val="bottom"/>
          </w:tcPr>
          <w:p w:rsidR="00000000" w:rsidDel="00000000" w:rsidP="00000000" w:rsidRDefault="00000000" w:rsidRPr="00000000" w14:paraId="00000076">
            <w:pPr>
              <w:spacing w:after="0" w:lineRule="auto"/>
              <w:jc w:val="left"/>
              <w:rPr>
                <w:color w:val="000000"/>
                <w:sz w:val="18"/>
                <w:szCs w:val="18"/>
              </w:rPr>
            </w:pPr>
            <w:r w:rsidDel="00000000" w:rsidR="00000000" w:rsidRPr="00000000">
              <w:rPr>
                <w:color w:val="2e75b5"/>
                <w:sz w:val="18"/>
                <w:szCs w:val="18"/>
                <w:rtl w:val="0"/>
              </w:rPr>
              <w:t xml:space="preserve">Multiplié par</w:t>
            </w:r>
            <w:r w:rsidDel="00000000" w:rsidR="00000000" w:rsidRPr="00000000">
              <w:rPr>
                <w:rtl w:val="0"/>
              </w:rPr>
            </w:r>
          </w:p>
        </w:tc>
        <w:tc>
          <w:tcPr>
            <w:tcBorders>
              <w:top w:color="1f4e79" w:space="0" w:sz="12" w:val="single"/>
              <w:left w:color="1f4e79" w:space="0" w:sz="4" w:val="dotted"/>
              <w:bottom w:color="1f4e79" w:space="0" w:sz="4" w:val="dotted"/>
              <w:right w:color="1f4e79" w:space="0" w:sz="4" w:val="single"/>
            </w:tcBorders>
            <w:shd w:fill="auto" w:val="clear"/>
          </w:tcPr>
          <w:p w:rsidR="00000000" w:rsidDel="00000000" w:rsidP="00000000" w:rsidRDefault="00000000" w:rsidRPr="00000000" w14:paraId="00000077">
            <w:pPr>
              <w:spacing w:after="0" w:lineRule="auto"/>
              <w:jc w:val="right"/>
              <w:rPr>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7000" cy="127000"/>
                      <wp:effectExtent b="0" l="0" r="0" t="0"/>
                      <wp:wrapNone/>
                      <wp:docPr id="84" name=""/>
                      <a:graphic>
                        <a:graphicData uri="http://schemas.microsoft.com/office/word/2010/wordprocessingShape">
                          <wps:wsp>
                            <wps:cNvSpPr/>
                            <wps:cNvPr id="5" name="Shape 5"/>
                            <wps:spPr>
                              <a:xfrm>
                                <a:off x="5288850" y="3722850"/>
                                <a:ext cx="114300" cy="114300"/>
                              </a:xfrm>
                              <a:prstGeom prst="mathMultiply">
                                <a:avLst>
                                  <a:gd fmla="val 23520" name="adj1"/>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7000" cy="127000"/>
                      <wp:effectExtent b="0" l="0" r="0" t="0"/>
                      <wp:wrapNone/>
                      <wp:docPr id="8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27000" cy="127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279400</wp:posOffset>
                      </wp:positionV>
                      <wp:extent cx="127000" cy="177800"/>
                      <wp:effectExtent b="0" l="0" r="0" t="0"/>
                      <wp:wrapNone/>
                      <wp:docPr id="86" name=""/>
                      <a:graphic>
                        <a:graphicData uri="http://schemas.microsoft.com/office/word/2010/wordprocessingShape">
                          <wps:wsp>
                            <wps:cNvSpPr/>
                            <wps:cNvPr id="7" name="Shape 7"/>
                            <wps:spPr>
                              <a:xfrm>
                                <a:off x="5288850" y="3697450"/>
                                <a:ext cx="114300" cy="165100"/>
                              </a:xfrm>
                              <a:custGeom>
                                <a:rect b="b" l="l" r="r" t="t"/>
                                <a:pathLst>
                                  <a:path extrusionOk="0" h="165100" w="114300">
                                    <a:moveTo>
                                      <a:pt x="15150" y="49251"/>
                                    </a:moveTo>
                                    <a:lnTo>
                                      <a:pt x="99150" y="49251"/>
                                    </a:lnTo>
                                    <a:lnTo>
                                      <a:pt x="99150" y="72842"/>
                                    </a:lnTo>
                                    <a:lnTo>
                                      <a:pt x="15150" y="72842"/>
                                    </a:lnTo>
                                    <a:lnTo>
                                      <a:pt x="15150" y="49251"/>
                                    </a:lnTo>
                                    <a:close/>
                                    <a:moveTo>
                                      <a:pt x="15150" y="92258"/>
                                    </a:moveTo>
                                    <a:lnTo>
                                      <a:pt x="99150" y="92258"/>
                                    </a:lnTo>
                                    <a:lnTo>
                                      <a:pt x="99150" y="115849"/>
                                    </a:lnTo>
                                    <a:lnTo>
                                      <a:pt x="15150" y="115849"/>
                                    </a:lnTo>
                                    <a:lnTo>
                                      <a:pt x="15150" y="92258"/>
                                    </a:lnTo>
                                    <a:close/>
                                  </a:path>
                                </a:pathLst>
                              </a:custGeom>
                              <a:solidFill>
                                <a:srgbClr val="4372C3"/>
                              </a:solidFill>
                              <a:ln cap="flat" cmpd="sng" w="12700">
                                <a:solidFill>
                                  <a:srgbClr val="1F386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279400</wp:posOffset>
                      </wp:positionV>
                      <wp:extent cx="127000" cy="177800"/>
                      <wp:effectExtent b="0" l="0" r="0" t="0"/>
                      <wp:wrapNone/>
                      <wp:docPr id="8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7000" cy="177800"/>
                              </a:xfrm>
                              <a:prstGeom prst="rect"/>
                              <a:ln/>
                            </pic:spPr>
                          </pic:pic>
                        </a:graphicData>
                      </a:graphic>
                    </wp:anchor>
                  </w:drawing>
                </mc:Fallback>
              </mc:AlternateContent>
            </w:r>
          </w:p>
        </w:tc>
      </w:tr>
      <w:tr>
        <w:trPr>
          <w:trHeight w:val="140" w:hRule="atLeast"/>
        </w:trPr>
        <w:tc>
          <w:tcPr>
            <w:tcBorders>
              <w:top w:color="8ea9db" w:space="0" w:sz="4" w:val="single"/>
              <w:left w:color="1f4e79" w:space="0" w:sz="4" w:val="single"/>
              <w:bottom w:color="8ea9db" w:space="0" w:sz="4" w:val="single"/>
              <w:right w:color="1f4e79" w:space="0" w:sz="4" w:val="dotted"/>
            </w:tcBorders>
            <w:shd w:fill="d9e2f3" w:val="clear"/>
            <w:vAlign w:val="bottom"/>
          </w:tcPr>
          <w:p w:rsidR="00000000" w:rsidDel="00000000" w:rsidP="00000000" w:rsidRDefault="00000000" w:rsidRPr="00000000" w14:paraId="00000078">
            <w:pPr>
              <w:spacing w:after="0" w:lineRule="auto"/>
              <w:jc w:val="left"/>
              <w:rPr>
                <w:rFonts w:ascii="Arial Rounded" w:cs="Arial Rounded" w:eastAsia="Arial Rounded" w:hAnsi="Arial Rounded"/>
                <w:b w:val="1"/>
                <w:color w:val="000000"/>
                <w:sz w:val="18"/>
                <w:szCs w:val="18"/>
              </w:rPr>
            </w:pPr>
            <w:r w:rsidDel="00000000" w:rsidR="00000000" w:rsidRPr="00000000">
              <w:rPr>
                <w:rFonts w:ascii="Arial Rounded" w:cs="Arial Rounded" w:eastAsia="Arial Rounded" w:hAnsi="Arial Rounded"/>
                <w:b w:val="1"/>
                <w:color w:val="2f5496"/>
                <w:sz w:val="18"/>
                <w:szCs w:val="18"/>
                <w:rtl w:val="0"/>
              </w:rPr>
              <w:t xml:space="preserve">Redevance minimale garantie par représentation </w:t>
            </w:r>
            <w:r w:rsidDel="00000000" w:rsidR="00000000" w:rsidRPr="00000000">
              <w:rPr>
                <w:rtl w:val="0"/>
              </w:rPr>
            </w:r>
          </w:p>
        </w:tc>
        <w:tc>
          <w:tcPr>
            <w:tcBorders>
              <w:top w:color="1f4e79" w:space="0" w:sz="4" w:val="dotted"/>
              <w:left w:color="1f4e79" w:space="0" w:sz="4" w:val="dotted"/>
              <w:bottom w:color="1f4e79" w:space="0" w:sz="12" w:val="single"/>
              <w:right w:color="1f4e79" w:space="0" w:sz="4" w:val="single"/>
            </w:tcBorders>
            <w:shd w:fill="auto" w:val="clear"/>
          </w:tcPr>
          <w:p w:rsidR="00000000" w:rsidDel="00000000" w:rsidP="00000000" w:rsidRDefault="00000000" w:rsidRPr="00000000" w14:paraId="00000079">
            <w:pPr>
              <w:spacing w:after="0" w:lineRule="auto"/>
              <w:jc w:val="center"/>
              <w:rPr>
                <w:rFonts w:ascii="Calibri" w:cs="Calibri" w:eastAsia="Calibri" w:hAnsi="Calibri"/>
                <w:color w:val="000000"/>
                <w:sz w:val="22"/>
                <w:szCs w:val="22"/>
              </w:rPr>
            </w:pPr>
            <w:r w:rsidDel="00000000" w:rsidR="00000000" w:rsidRPr="00000000">
              <w:rPr>
                <w:u w:val="single"/>
                <w:rtl w:val="0"/>
              </w:rPr>
              <w:t xml:space="preserve">     </w:t>
            </w:r>
            <w:r w:rsidDel="00000000" w:rsidR="00000000" w:rsidRPr="00000000">
              <w:rPr>
                <w:u w:val="none"/>
                <w:rtl w:val="0"/>
              </w:rPr>
              <w:t xml:space="preserve"> $</w:t>
            </w:r>
            <w:r w:rsidDel="00000000" w:rsidR="00000000" w:rsidRPr="00000000">
              <w:rPr>
                <w:rtl w:val="0"/>
              </w:rPr>
            </w:r>
          </w:p>
        </w:tc>
      </w:tr>
      <w:tr>
        <w:trPr>
          <w:trHeight w:val="100" w:hRule="atLeast"/>
        </w:trPr>
        <w:tc>
          <w:tcPr>
            <w:tcBorders>
              <w:top w:color="8ea9db" w:space="0" w:sz="4" w:val="single"/>
              <w:left w:color="1f4e79" w:space="0" w:sz="4" w:val="single"/>
              <w:right w:color="1f4e79" w:space="0" w:sz="4" w:val="dotted"/>
            </w:tcBorders>
            <w:shd w:fill="auto" w:val="clear"/>
            <w:vAlign w:val="bottom"/>
          </w:tcPr>
          <w:p w:rsidR="00000000" w:rsidDel="00000000" w:rsidP="00000000" w:rsidRDefault="00000000" w:rsidRPr="00000000" w14:paraId="0000007A">
            <w:pPr>
              <w:spacing w:after="0" w:lineRule="auto"/>
              <w:jc w:val="left"/>
              <w:rPr>
                <w:color w:val="000000"/>
                <w:sz w:val="18"/>
                <w:szCs w:val="18"/>
              </w:rPr>
            </w:pPr>
            <w:r w:rsidDel="00000000" w:rsidR="00000000" w:rsidRPr="00000000">
              <w:rPr>
                <w:color w:val="2e75b5"/>
                <w:sz w:val="18"/>
                <w:szCs w:val="18"/>
                <w:rtl w:val="0"/>
              </w:rPr>
              <w:t xml:space="preserve">Pour un total de </w:t>
            </w:r>
            <w:r w:rsidDel="00000000" w:rsidR="00000000" w:rsidRPr="00000000">
              <w:rPr>
                <w:rtl w:val="0"/>
              </w:rPr>
            </w:r>
          </w:p>
        </w:tc>
        <w:tc>
          <w:tcPr>
            <w:tcBorders>
              <w:top w:color="1f4e79" w:space="0" w:sz="12" w:val="single"/>
              <w:left w:color="1f4e79" w:space="0" w:sz="4" w:val="dotted"/>
              <w:bottom w:color="1f4e79" w:space="0" w:sz="12" w:val="single"/>
              <w:right w:color="1f4e79" w:space="0" w:sz="4" w:val="single"/>
            </w:tcBorders>
            <w:shd w:fill="auto" w:val="clear"/>
          </w:tcPr>
          <w:p w:rsidR="00000000" w:rsidDel="00000000" w:rsidP="00000000" w:rsidRDefault="00000000" w:rsidRPr="00000000" w14:paraId="0000007B">
            <w:pPr>
              <w:spacing w:after="0" w:lineRule="auto"/>
              <w:jc w:val="right"/>
              <w:rPr>
                <w:color w:val="000000"/>
                <w:sz w:val="18"/>
                <w:szCs w:val="18"/>
              </w:rPr>
            </w:pPr>
            <w:r w:rsidDel="00000000" w:rsidR="00000000" w:rsidRPr="00000000">
              <w:rPr>
                <w:rtl w:val="0"/>
              </w:rPr>
            </w:r>
          </w:p>
        </w:tc>
      </w:tr>
      <w:tr>
        <w:trPr>
          <w:trHeight w:val="140" w:hRule="atLeast"/>
        </w:trPr>
        <w:tc>
          <w:tcPr>
            <w:tcBorders>
              <w:left w:color="1f4e79" w:space="0" w:sz="4" w:val="single"/>
              <w:bottom w:color="1f4e79" w:space="0" w:sz="4" w:val="single"/>
              <w:right w:color="1f4e79" w:space="0" w:sz="12" w:val="single"/>
            </w:tcBorders>
            <w:shd w:fill="d9e2f3" w:val="clear"/>
            <w:vAlign w:val="bottom"/>
          </w:tcPr>
          <w:p w:rsidR="00000000" w:rsidDel="00000000" w:rsidP="00000000" w:rsidRDefault="00000000" w:rsidRPr="00000000" w14:paraId="0000007C">
            <w:pPr>
              <w:spacing w:after="0" w:lineRule="auto"/>
              <w:jc w:val="left"/>
              <w:rPr>
                <w:rFonts w:ascii="Arial Rounded" w:cs="Arial Rounded" w:eastAsia="Arial Rounded" w:hAnsi="Arial Rounded"/>
                <w:b w:val="1"/>
                <w:color w:val="000000"/>
                <w:sz w:val="18"/>
                <w:szCs w:val="18"/>
              </w:rPr>
            </w:pPr>
            <w:r w:rsidDel="00000000" w:rsidR="00000000" w:rsidRPr="00000000">
              <w:rPr>
                <w:rFonts w:ascii="Arial Rounded" w:cs="Arial Rounded" w:eastAsia="Arial Rounded" w:hAnsi="Arial Rounded"/>
                <w:b w:val="1"/>
                <w:color w:val="2f5496"/>
                <w:sz w:val="18"/>
                <w:szCs w:val="18"/>
                <w:rtl w:val="0"/>
              </w:rPr>
              <w:t xml:space="preserve">Redevance minimale garantie</w:t>
            </w:r>
            <w:r w:rsidDel="00000000" w:rsidR="00000000" w:rsidRPr="00000000">
              <w:rPr>
                <w:rtl w:val="0"/>
              </w:rPr>
            </w:r>
          </w:p>
        </w:tc>
        <w:tc>
          <w:tcPr>
            <w:tcBorders>
              <w:top w:color="1f4e79" w:space="0" w:sz="12" w:val="single"/>
              <w:left w:color="1f4e79" w:space="0" w:sz="12" w:val="single"/>
              <w:bottom w:color="1f4e79" w:space="0" w:sz="12" w:val="single"/>
              <w:right w:color="1f4e79" w:space="0" w:sz="12" w:val="single"/>
            </w:tcBorders>
            <w:shd w:fill="auto" w:val="clear"/>
          </w:tcPr>
          <w:p w:rsidR="00000000" w:rsidDel="00000000" w:rsidP="00000000" w:rsidRDefault="00000000" w:rsidRPr="00000000" w14:paraId="0000007D">
            <w:pPr>
              <w:spacing w:after="0" w:lineRule="auto"/>
              <w:jc w:val="center"/>
              <w:rPr>
                <w:rFonts w:ascii="Calibri" w:cs="Calibri" w:eastAsia="Calibri" w:hAnsi="Calibri"/>
                <w:color w:val="000000"/>
                <w:sz w:val="22"/>
                <w:szCs w:val="22"/>
              </w:rPr>
            </w:pPr>
            <w:r w:rsidDel="00000000" w:rsidR="00000000" w:rsidRPr="00000000">
              <w:rPr>
                <w:u w:val="single"/>
                <w:rtl w:val="0"/>
              </w:rPr>
              <w:t xml:space="preserve">     </w:t>
            </w:r>
            <w:r w:rsidDel="00000000" w:rsidR="00000000" w:rsidRPr="00000000">
              <w:rPr>
                <w:u w:val="none"/>
                <w:rtl w:val="0"/>
              </w:rPr>
              <w:t xml:space="preserve"> $</w:t>
            </w:r>
            <w:r w:rsidDel="00000000" w:rsidR="00000000" w:rsidRPr="00000000">
              <w:rPr>
                <w:rtl w:val="0"/>
              </w:rPr>
            </w:r>
          </w:p>
        </w:tc>
      </w:tr>
    </w:tbl>
    <w:p w:rsidR="00000000" w:rsidDel="00000000" w:rsidP="00000000" w:rsidRDefault="00000000" w:rsidRPr="00000000" w14:paraId="0000007E">
      <w:pPr>
        <w:rPr/>
      </w:pPr>
      <w:r w:rsidDel="00000000" w:rsidR="00000000" w:rsidRPr="00000000">
        <w:rPr>
          <w:b w:val="1"/>
          <w:rtl w:val="0"/>
        </w:rPr>
        <w:t xml:space="preserve">4.2 </w:t>
      </w:r>
      <w:r w:rsidDel="00000000" w:rsidR="00000000" w:rsidRPr="00000000">
        <w:rPr>
          <w:rtl w:val="0"/>
        </w:rPr>
        <w:t xml:space="preserve">La redevance minimale garantie correspond au total obtenu par le nombre de représentations garanties prévu à l’article 3.2</w:t>
      </w:r>
      <w:r w:rsidDel="00000000" w:rsidR="00000000" w:rsidRPr="00000000">
        <w:rPr>
          <w:rtl w:val="0"/>
        </w:rPr>
        <w:t xml:space="preserve">, </w:t>
      </w:r>
      <w:r w:rsidDel="00000000" w:rsidR="00000000" w:rsidRPr="00000000">
        <w:rPr>
          <w:rtl w:val="0"/>
        </w:rPr>
        <w:t xml:space="preserve"> multiplié par la redevance minimale garantie par représentation, selon le modèle suivant: </w:t>
      </w:r>
    </w:p>
    <w:p w:rsidR="00000000" w:rsidDel="00000000" w:rsidP="00000000" w:rsidRDefault="00000000" w:rsidRPr="00000000" w14:paraId="0000007F">
      <w:pPr>
        <w:spacing w:before="280" w:lineRule="auto"/>
        <w:rPr/>
      </w:pPr>
      <w:r w:rsidDel="00000000" w:rsidR="00000000" w:rsidRPr="00000000">
        <w:rPr>
          <w:b w:val="1"/>
          <w:rtl w:val="0"/>
        </w:rPr>
        <w:t xml:space="preserve">4.3</w:t>
      </w:r>
      <w:r w:rsidDel="00000000" w:rsidR="00000000" w:rsidRPr="00000000">
        <w:rPr>
          <w:rtl w:val="0"/>
        </w:rPr>
        <w:t xml:space="preserve"> Si une vente à forfait à un tiers survient, l’entente prévue à l’Annexe C doit intervenir entre le producteur et l’auteur.</w:t>
      </w:r>
    </w:p>
    <w:p w:rsidR="00000000" w:rsidDel="00000000" w:rsidP="00000000" w:rsidRDefault="00000000" w:rsidRPr="00000000" w14:paraId="00000080">
      <w:pPr>
        <w:rPr/>
      </w:pPr>
      <w:r w:rsidDel="00000000" w:rsidR="00000000" w:rsidRPr="00000000">
        <w:rPr>
          <w:b w:val="1"/>
          <w:rtl w:val="0"/>
        </w:rPr>
        <w:t xml:space="preserve">4.4</w:t>
      </w:r>
      <w:r w:rsidDel="00000000" w:rsidR="00000000" w:rsidRPr="00000000">
        <w:rPr>
          <w:rtl w:val="0"/>
        </w:rPr>
        <w:t xml:space="preserve"> Le solde à payer pour chacune des représentations garanties (ainsi que pour chacune des représentations effectivement jouées) est le montant le plus élevé entre la redevance minimale garantie par représentation ET, selon le cas, le pourcentage convenu des recettes nettes (prévu à l'Annexe D) OU le montant du prix de vente à forfait à un tiers (prévu à l'Annexe D) plus taxes, s’il y a lieu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1">
      <w:pPr>
        <w:pStyle w:val="Heading2"/>
        <w:rPr/>
      </w:pPr>
      <w:r w:rsidDel="00000000" w:rsidR="00000000" w:rsidRPr="00000000">
        <w:rPr>
          <w:rtl w:val="0"/>
        </w:rPr>
        <w:t xml:space="preserve">5. MODALITÉS DE PAIEMENT</w:t>
      </w:r>
    </w:p>
    <w:p w:rsidR="00000000" w:rsidDel="00000000" w:rsidP="00000000" w:rsidRDefault="00000000" w:rsidRPr="00000000" w14:paraId="00000082">
      <w:pPr>
        <w:keepNext w:val="1"/>
        <w:rPr/>
      </w:pPr>
      <w:r w:rsidDel="00000000" w:rsidR="00000000" w:rsidRPr="00000000">
        <w:rPr>
          <w:b w:val="1"/>
          <w:rtl w:val="0"/>
        </w:rPr>
        <w:t xml:space="preserve">5.1 </w:t>
      </w:r>
      <w:r w:rsidDel="00000000" w:rsidR="00000000" w:rsidRPr="00000000">
        <w:rPr>
          <w:rtl w:val="0"/>
        </w:rPr>
        <w:t xml:space="preserve">Le producteur s’engage à verser à l’auteur la redevance minimale garantie convenue en vertu de l’article 4.2 en trois (3) versements, aux dates suivantes: </w:t>
      </w:r>
    </w:p>
    <w:p w:rsidR="00000000" w:rsidDel="00000000" w:rsidP="00000000" w:rsidRDefault="00000000" w:rsidRPr="00000000" w14:paraId="00000083">
      <w:pPr>
        <w:keepNext w:val="1"/>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77"/>
        </w:tabs>
        <w:spacing w:after="16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1er versement :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à la signature du contrat;</w:t>
      </w:r>
    </w:p>
    <w:p w:rsidR="00000000" w:rsidDel="00000000" w:rsidP="00000000" w:rsidRDefault="00000000" w:rsidRPr="00000000" w14:paraId="00000084">
      <w:pPr>
        <w:keepNext w:val="1"/>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77"/>
        </w:tabs>
        <w:spacing w:after="16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2e versement : </w:t>
        <w:tab/>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à la première représentation;</w:t>
      </w:r>
    </w:p>
    <w:p w:rsidR="00000000" w:rsidDel="00000000" w:rsidP="00000000" w:rsidRDefault="00000000" w:rsidRPr="00000000" w14:paraId="0000008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077"/>
        </w:tabs>
        <w:spacing w:after="16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3e versement :</w:t>
        <w:tab/>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$ 30 jours après la dernière représentation garantie.</w:t>
      </w:r>
    </w:p>
    <w:p w:rsidR="00000000" w:rsidDel="00000000" w:rsidP="00000000" w:rsidRDefault="00000000" w:rsidRPr="00000000" w14:paraId="00000086">
      <w:pPr>
        <w:rPr/>
      </w:pPr>
      <w:r w:rsidDel="00000000" w:rsidR="00000000" w:rsidRPr="00000000">
        <w:rPr>
          <w:b w:val="1"/>
          <w:rtl w:val="0"/>
        </w:rPr>
        <w:t xml:space="preserve">5.2</w:t>
      </w:r>
      <w:r w:rsidDel="00000000" w:rsidR="00000000" w:rsidRPr="00000000">
        <w:rPr>
          <w:rtl w:val="0"/>
        </w:rPr>
        <w:t xml:space="preserve"> Le producteur s’engage à verser à l’auteur, pour chacune des représentations effectivement jouées, le solde des sommes dues en vertu de l’article 4.4 en conformité avec le rapport détaillé des recettes nettes prévu à l’Annexe D, dans les trente (30) jours suivants la fin des représentations prévues dans la période initiale. Lorsque de nouvelles représentations sont effectivement jouées tous les trente (30) jours. </w:t>
      </w:r>
    </w:p>
    <w:p w:rsidR="00000000" w:rsidDel="00000000" w:rsidP="00000000" w:rsidRDefault="00000000" w:rsidRPr="00000000" w14:paraId="00000087">
      <w:pPr>
        <w:rPr/>
      </w:pPr>
      <w:r w:rsidDel="00000000" w:rsidR="00000000" w:rsidRPr="00000000">
        <w:rPr>
          <w:b w:val="1"/>
          <w:rtl w:val="0"/>
        </w:rPr>
        <w:t xml:space="preserve">5.3</w:t>
      </w:r>
      <w:r w:rsidDel="00000000" w:rsidR="00000000" w:rsidRPr="00000000">
        <w:rPr>
          <w:rtl w:val="0"/>
        </w:rPr>
        <w:t xml:space="preserve"> Si trente (30) jours après la date prévue de la première représentation, il n’y a eu aucune représentation et aucune autre entente quant aux dates de diffusion entre les parties, le producteur sera réputé avoir résilié le présent contrat. Même si le présent contrat est résilié, le producteur devra verser à l’auteur la redevance minimale garantie établie à l’article 4.2. </w:t>
      </w:r>
    </w:p>
    <w:p w:rsidR="00000000" w:rsidDel="00000000" w:rsidP="00000000" w:rsidRDefault="00000000" w:rsidRPr="00000000" w14:paraId="00000088">
      <w:pPr>
        <w:pStyle w:val="Heading2"/>
        <w:rPr/>
      </w:pPr>
      <w:r w:rsidDel="00000000" w:rsidR="00000000" w:rsidRPr="00000000">
        <w:rPr>
          <w:rtl w:val="0"/>
        </w:rPr>
        <w:t xml:space="preserve">6. RAPPORTS</w:t>
      </w:r>
    </w:p>
    <w:p w:rsidR="00000000" w:rsidDel="00000000" w:rsidP="00000000" w:rsidRDefault="00000000" w:rsidRPr="00000000" w14:paraId="00000089">
      <w:pPr>
        <w:rPr>
          <w:b w:val="1"/>
          <w:color w:val="2f5496"/>
        </w:rPr>
      </w:pPr>
      <w:r w:rsidDel="00000000" w:rsidR="00000000" w:rsidRPr="00000000">
        <w:rPr>
          <w:b w:val="1"/>
          <w:rtl w:val="0"/>
        </w:rPr>
        <w:t xml:space="preserve">6.1</w:t>
      </w:r>
      <w:r w:rsidDel="00000000" w:rsidR="00000000" w:rsidRPr="00000000">
        <w:rPr>
          <w:rtl w:val="0"/>
        </w:rPr>
        <w:t xml:space="preserve"> Chaque paiement du producteur prévu à l’article 5.2 est accompagné d’un rapport détaillé des recettes nettes conforme à l’Annexe D</w:t>
      </w:r>
      <w:r w:rsidDel="00000000" w:rsidR="00000000" w:rsidRPr="00000000">
        <w:rPr>
          <w:rtl w:val="0"/>
        </w:rPr>
        <w:t xml:space="preserve">.</w:t>
      </w:r>
      <w:r w:rsidDel="00000000" w:rsidR="00000000" w:rsidRPr="00000000">
        <w:rPr>
          <w:rtl w:val="0"/>
        </w:rPr>
        <w:t xml:space="preserve"> Le rapport détaillé des recettes nettes de l’Annexe D identifie pour chaque représentation : le nombre de billets vendus, le prix de chacun des billets, le nombre de billets de faveur, le montant des recettes nettes et le montant des taxes, le cas échéant. En cas de vente à forfait à un tiers, la reddition de compte de l’Annexe D identifie toute représentation vendue à forfait et toute somme reçue en contrepartie. </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Un rapport attesté par le producteur est remis à l’auteur dans les trente (30) jours suivant la fin de représentations prévues dans la période initiale, même si aucune somme ne lui est due.</w:t>
      </w:r>
    </w:p>
    <w:p w:rsidR="00000000" w:rsidDel="00000000" w:rsidP="00000000" w:rsidRDefault="00000000" w:rsidRPr="00000000" w14:paraId="0000008B">
      <w:pPr>
        <w:rPr/>
      </w:pPr>
      <w:r w:rsidDel="00000000" w:rsidR="00000000" w:rsidRPr="00000000">
        <w:rPr>
          <w:b w:val="1"/>
          <w:rtl w:val="0"/>
        </w:rPr>
        <w:t xml:space="preserve">6.2</w:t>
      </w:r>
      <w:r w:rsidDel="00000000" w:rsidR="00000000" w:rsidRPr="00000000">
        <w:rPr>
          <w:rtl w:val="0"/>
        </w:rPr>
        <w:t xml:space="preserve"> L’auteur peut faire examiner, à ses propres frais, par un expert de son choix, tous les registres comptables du producteur relatifs à l’exploitation de la pièce de théâtre, sous réserve d’un avis écrit de sept (7) jours. S’il est découvert un manque à gagner pour l’auteur, conformément à l’opinion de l’expert, le producteur verse à l’auteur le solde exact des sommes qui lui sont dues, et ce, dans les dix (10) jours de la remise du rapport de l’expert. De plus, si le manque à gagner dépasse de plus de quinze pour cent (15 %) les sommes antérieurement versées à l’auteur, et ce, calculées par représentation, alors le producteur assume tous les frais raisonnables inhérents à l’examen interne.</w:t>
      </w:r>
    </w:p>
    <w:p w:rsidR="00000000" w:rsidDel="00000000" w:rsidP="00000000" w:rsidRDefault="00000000" w:rsidRPr="00000000" w14:paraId="0000008C">
      <w:pPr>
        <w:pStyle w:val="Heading2"/>
        <w:rPr>
          <w:b w:val="0"/>
          <w:color w:val="000000"/>
        </w:rPr>
      </w:pPr>
      <w:r w:rsidDel="00000000" w:rsidR="00000000" w:rsidRPr="00000000">
        <w:rPr>
          <w:rtl w:val="0"/>
        </w:rPr>
        <w:t xml:space="preserve">7. PUBLICITÉ ET PROMOTION</w:t>
      </w:r>
      <w:r w:rsidDel="00000000" w:rsidR="00000000" w:rsidRPr="00000000">
        <w:rPr>
          <w:rtl w:val="0"/>
        </w:rPr>
      </w:r>
    </w:p>
    <w:p w:rsidR="00000000" w:rsidDel="00000000" w:rsidP="00000000" w:rsidRDefault="00000000" w:rsidRPr="00000000" w14:paraId="0000008D">
      <w:pPr>
        <w:rPr>
          <w:b w:val="1"/>
          <w:color w:val="2f5496"/>
        </w:rPr>
      </w:pPr>
      <w:r w:rsidDel="00000000" w:rsidR="00000000" w:rsidRPr="00000000">
        <w:rPr>
          <w:b w:val="1"/>
          <w:rtl w:val="0"/>
        </w:rPr>
        <w:t xml:space="preserve">7.1 </w:t>
      </w:r>
      <w:r w:rsidDel="00000000" w:rsidR="00000000" w:rsidRPr="00000000">
        <w:rPr>
          <w:rtl w:val="0"/>
        </w:rPr>
        <w:t xml:space="preserve">Sur tout le matériel publicitaire ou promotionnel sur lequel apparaît le titre de la pièce de théâtre ou le nom d’un artiste-interprète ou du metteur en scène, et ce sans aucune réserve, le nom de l’auteur devra apparaître de la façon la plus favorable</w:t>
      </w:r>
      <w:r w:rsidDel="00000000" w:rsidR="00000000" w:rsidRPr="00000000">
        <w:rPr>
          <w:rtl w:val="0"/>
        </w:rPr>
        <w:t xml:space="preserve">.</w:t>
      </w:r>
      <w:r w:rsidDel="00000000" w:rsidR="00000000" w:rsidRPr="00000000">
        <w:rPr>
          <w:rtl w:val="0"/>
        </w:rPr>
        <w:t xml:space="preserve"> Il est de plus entendu que toute autre mention attribuant une reconnaissance à quelqu’un d’autre en lien avec le texte devra être approuvée par l’auteur</w:t>
      </w:r>
      <w:r w:rsidDel="00000000" w:rsidR="00000000" w:rsidRPr="00000000">
        <w:rPr>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E">
      <w:pPr>
        <w:rPr/>
      </w:pPr>
      <w:r w:rsidDel="00000000" w:rsidR="00000000" w:rsidRPr="00000000">
        <w:rPr>
          <w:b w:val="1"/>
          <w:rtl w:val="0"/>
        </w:rPr>
        <w:t xml:space="preserve">7.2 </w:t>
      </w:r>
      <w:r w:rsidDel="00000000" w:rsidR="00000000" w:rsidRPr="00000000">
        <w:rPr>
          <w:rtl w:val="0"/>
        </w:rPr>
        <w:t xml:space="preserve">L’auteur s’engage à fournir au producteur, sur demande, ses notes biographiques, son </w:t>
      </w:r>
      <w:r w:rsidDel="00000000" w:rsidR="00000000" w:rsidRPr="00000000">
        <w:rPr>
          <w:i w:val="1"/>
          <w:rtl w:val="0"/>
        </w:rPr>
        <w:t xml:space="preserve">curriculum vitae</w:t>
      </w:r>
      <w:r w:rsidDel="00000000" w:rsidR="00000000" w:rsidRPr="00000000">
        <w:rPr>
          <w:rtl w:val="0"/>
        </w:rPr>
        <w:t xml:space="preserve"> ainsi qu’une photo libre de droits. Toutes modifications apportées à ces notes biographiques doivent être préalablement approuvées par l’auteur.</w:t>
      </w:r>
    </w:p>
    <w:p w:rsidR="00000000" w:rsidDel="00000000" w:rsidP="00000000" w:rsidRDefault="00000000" w:rsidRPr="00000000" w14:paraId="0000008F">
      <w:pPr>
        <w:rPr/>
      </w:pPr>
      <w:r w:rsidDel="00000000" w:rsidR="00000000" w:rsidRPr="00000000">
        <w:rPr>
          <w:b w:val="1"/>
          <w:rtl w:val="0"/>
        </w:rPr>
        <w:t xml:space="preserve">7.3</w:t>
      </w:r>
      <w:r w:rsidDel="00000000" w:rsidR="00000000" w:rsidRPr="00000000">
        <w:rPr>
          <w:rtl w:val="0"/>
        </w:rPr>
        <w:t xml:space="preserve"> Selon ses disponibilités et après consultation, l’auteur peut participer, à la demande du producteur, à la promotion de la pièce de théâtre. Le producteur paiera, dans les dix (10) jours, les frais de déplacement, de séjour et autres frais réels encourus par l’auteur et préautorisés par le producteur.</w:t>
      </w:r>
    </w:p>
    <w:p w:rsidR="00000000" w:rsidDel="00000000" w:rsidP="00000000" w:rsidRDefault="00000000" w:rsidRPr="00000000" w14:paraId="00000090">
      <w:pPr>
        <w:pStyle w:val="Heading2"/>
        <w:rPr>
          <w:b w:val="0"/>
          <w:color w:val="000000"/>
        </w:rPr>
      </w:pPr>
      <w:r w:rsidDel="00000000" w:rsidR="00000000" w:rsidRPr="00000000">
        <w:rPr>
          <w:rtl w:val="0"/>
        </w:rPr>
        <w:t xml:space="preserve">8. TEXTE ORIGINAL DE LA PIÈCE DE THÉÂTRE, METTEUR EN SCÈNE ET RÉPÉTITIONS</w:t>
      </w:r>
      <w:r w:rsidDel="00000000" w:rsidR="00000000" w:rsidRPr="00000000">
        <w:rPr>
          <w:rtl w:val="0"/>
        </w:rPr>
      </w:r>
    </w:p>
    <w:p w:rsidR="00000000" w:rsidDel="00000000" w:rsidP="00000000" w:rsidRDefault="00000000" w:rsidRPr="00000000" w14:paraId="00000091">
      <w:pPr>
        <w:rPr/>
      </w:pPr>
      <w:r w:rsidDel="00000000" w:rsidR="00000000" w:rsidRPr="00000000">
        <w:rPr>
          <w:b w:val="1"/>
          <w:rtl w:val="0"/>
        </w:rPr>
        <w:t xml:space="preserve">8.1 </w:t>
      </w:r>
      <w:r w:rsidDel="00000000" w:rsidR="00000000" w:rsidRPr="00000000">
        <w:rPr>
          <w:rtl w:val="0"/>
        </w:rPr>
        <w:t xml:space="preserve">Seul l’auteur peut modifier le titre ou le texte de la pièce de théâtre, y pratiquer des coupures ou permettre aux interprètes d’y opérer des modifications</w:t>
      </w:r>
      <w:r w:rsidDel="00000000" w:rsidR="00000000" w:rsidRPr="00000000">
        <w:rPr>
          <w:rtl w:val="0"/>
        </w:rPr>
        <w:t xml:space="preserve">.</w:t>
      </w:r>
      <w:r w:rsidDel="00000000" w:rsidR="00000000" w:rsidRPr="00000000">
        <w:rPr>
          <w:rtl w:val="0"/>
        </w:rPr>
        <w:t xml:space="preserve"> Les parties conviennent que toute modification non autorisée au texte de la pièce de théâtre constitue, de façon irréfutable, une atteinte préjudiciable à l’honneur et à la réputation de l’auteur. Le producteur doit informer le metteur en scène et les interprètes, des droits de l’auteur prévus au présent paragraphe et s’engage à faire respecter lesdits droits. Toute modification apportée au texte de la pièce de théâtre demeure la propriété de l’auteur.</w:t>
      </w:r>
    </w:p>
    <w:p w:rsidR="00000000" w:rsidDel="00000000" w:rsidP="00000000" w:rsidRDefault="00000000" w:rsidRPr="00000000" w14:paraId="00000092">
      <w:pPr>
        <w:rPr/>
      </w:pPr>
      <w:r w:rsidDel="00000000" w:rsidR="00000000" w:rsidRPr="00000000">
        <w:rPr>
          <w:b w:val="1"/>
          <w:rtl w:val="0"/>
        </w:rPr>
        <w:t xml:space="preserve">8.2 </w:t>
      </w:r>
      <w:r w:rsidDel="00000000" w:rsidR="00000000" w:rsidRPr="00000000">
        <w:rPr>
          <w:rtl w:val="0"/>
        </w:rPr>
        <w:t xml:space="preserve">Lors de la première production publique, le producteur consulte l’auteur sur le choix du metteur en scène et des interprètes.</w:t>
      </w:r>
    </w:p>
    <w:p w:rsidR="00000000" w:rsidDel="00000000" w:rsidP="00000000" w:rsidRDefault="00000000" w:rsidRPr="00000000" w14:paraId="00000093">
      <w:pPr>
        <w:rPr/>
      </w:pPr>
      <w:r w:rsidDel="00000000" w:rsidR="00000000" w:rsidRPr="00000000">
        <w:rPr>
          <w:b w:val="1"/>
          <w:rtl w:val="0"/>
        </w:rPr>
        <w:t xml:space="preserve">8.3 </w:t>
      </w:r>
      <w:r w:rsidDel="00000000" w:rsidR="00000000" w:rsidRPr="00000000">
        <w:rPr>
          <w:rtl w:val="0"/>
        </w:rPr>
        <w:t xml:space="preserve">L’auteur doit être avisé de la date, de l’heure et du lieu des répétitions de la pièce de théâtre quinze (15) jours avant le début de celles-ci, afin de pouvoir y assister, s’il le désire. </w:t>
      </w:r>
    </w:p>
    <w:p w:rsidR="00000000" w:rsidDel="00000000" w:rsidP="00000000" w:rsidRDefault="00000000" w:rsidRPr="00000000" w14:paraId="00000094">
      <w:pPr>
        <w:rPr/>
      </w:pPr>
      <w:r w:rsidDel="00000000" w:rsidR="00000000" w:rsidRPr="00000000">
        <w:rPr>
          <w:b w:val="1"/>
          <w:rtl w:val="0"/>
        </w:rPr>
        <w:t xml:space="preserve">8.4</w:t>
      </w:r>
      <w:r w:rsidDel="00000000" w:rsidR="00000000" w:rsidRPr="00000000">
        <w:rPr>
          <w:rtl w:val="0"/>
        </w:rPr>
        <w:t xml:space="preserve"> Si le producteur demande à l’auteur d’être présent aux répétitions et que les répétitions se situent à plus de quarante (40) kilomètres de la résidence principale de l’auteur, l’auteur a droit à une indemnité de déplacement et à une indemnité pour les frais de séjour</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95">
      <w:pPr>
        <w:pStyle w:val="Heading2"/>
        <w:rPr>
          <w:b w:val="0"/>
          <w:color w:val="000000"/>
        </w:rPr>
      </w:pPr>
      <w:r w:rsidDel="00000000" w:rsidR="00000000" w:rsidRPr="00000000">
        <w:rPr>
          <w:rtl w:val="0"/>
        </w:rPr>
        <w:t xml:space="preserve">9. BILLETS DE FAVEUR ET PREMIÈRE</w:t>
      </w:r>
      <w:r w:rsidDel="00000000" w:rsidR="00000000" w:rsidRPr="00000000">
        <w:rPr>
          <w:rtl w:val="0"/>
        </w:rPr>
      </w:r>
    </w:p>
    <w:p w:rsidR="00000000" w:rsidDel="00000000" w:rsidP="00000000" w:rsidRDefault="00000000" w:rsidRPr="00000000" w14:paraId="00000096">
      <w:pPr>
        <w:rPr>
          <w:b w:val="1"/>
          <w:color w:val="00b0f0"/>
        </w:rPr>
      </w:pPr>
      <w:r w:rsidDel="00000000" w:rsidR="00000000" w:rsidRPr="00000000">
        <w:rPr>
          <w:rtl w:val="0"/>
        </w:rPr>
        <w:t xml:space="preserve">L’auteur a droit à </w:t>
      </w:r>
      <w:r w:rsidDel="00000000" w:rsidR="00000000" w:rsidRPr="00000000">
        <w:rPr>
          <w:u w:val="none"/>
          <w:rtl w:val="0"/>
        </w:rPr>
        <w:t xml:space="preserve">[montant en lettres]</w:t>
      </w:r>
      <w:r w:rsidDel="00000000" w:rsidR="00000000" w:rsidRPr="00000000">
        <w:rPr>
          <w:rtl w:val="0"/>
        </w:rPr>
        <w:t xml:space="preserve"> (</w:t>
      </w:r>
      <w:r w:rsidDel="00000000" w:rsidR="00000000" w:rsidRPr="00000000">
        <w:rPr>
          <w:u w:val="single"/>
          <w:rtl w:val="0"/>
        </w:rPr>
        <w:t xml:space="preserve">     </w:t>
      </w:r>
      <w:r w:rsidDel="00000000" w:rsidR="00000000" w:rsidRPr="00000000">
        <w:rPr>
          <w:rtl w:val="0"/>
        </w:rPr>
        <w:t xml:space="preserve">) billets de faveur pour la première et a le droit d’assister à toutes les représentations, sans frais d’entrée, sous réserve de la disponibilité des sièges. L'auteur a droit à _____ (_) billets pour la série des représentations subséquentes selon la politique des billets de faveur du producteur pour l’équipe de création.</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Si le producteur demande à l’auteur d’être présent à la première, et que l’auteur demeure à plus de quarante (40) kilomètres du lieu de la représentation, l’auteur a droit à une indemnité de déplacement et à une indemnité pour les frais de séjour. </w:t>
      </w:r>
    </w:p>
    <w:p w:rsidR="00000000" w:rsidDel="00000000" w:rsidP="00000000" w:rsidRDefault="00000000" w:rsidRPr="00000000" w14:paraId="00000098">
      <w:pPr>
        <w:pStyle w:val="Heading2"/>
        <w:rPr>
          <w:b w:val="0"/>
          <w:color w:val="000000"/>
        </w:rPr>
      </w:pPr>
      <w:r w:rsidDel="00000000" w:rsidR="00000000" w:rsidRPr="00000000">
        <w:rPr>
          <w:rtl w:val="0"/>
        </w:rPr>
        <w:t xml:space="preserve">10. ÉDITION</w:t>
      </w:r>
      <w:r w:rsidDel="00000000" w:rsidR="00000000" w:rsidRPr="00000000">
        <w:rPr>
          <w:rtl w:val="0"/>
        </w:rPr>
      </w:r>
    </w:p>
    <w:p w:rsidR="00000000" w:rsidDel="00000000" w:rsidP="00000000" w:rsidRDefault="00000000" w:rsidRPr="00000000" w14:paraId="00000099">
      <w:pPr>
        <w:rPr>
          <w:b w:val="1"/>
          <w:color w:val="2f5496"/>
        </w:rPr>
      </w:pPr>
      <w:r w:rsidDel="00000000" w:rsidR="00000000" w:rsidRPr="00000000">
        <w:rPr>
          <w:rtl w:val="0"/>
        </w:rPr>
        <w:t xml:space="preserve">Lors de l’édition de la pièce de théâtre, l’auteur prévoit à son contrat d’édition une mention, dans l’ouvrage, qui spécifie le nom du producteur, des créateurs et des interprètes de la première production théâtrale de la pièce de théâtre.</w:t>
      </w:r>
      <w:r w:rsidDel="00000000" w:rsidR="00000000" w:rsidRPr="00000000">
        <w:rPr>
          <w:rtl w:val="0"/>
        </w:rPr>
      </w:r>
    </w:p>
    <w:p w:rsidR="00000000" w:rsidDel="00000000" w:rsidP="00000000" w:rsidRDefault="00000000" w:rsidRPr="00000000" w14:paraId="0000009A">
      <w:pPr>
        <w:pStyle w:val="Heading2"/>
        <w:rPr>
          <w:b w:val="0"/>
          <w:color w:val="000000"/>
        </w:rPr>
      </w:pPr>
      <w:r w:rsidDel="00000000" w:rsidR="00000000" w:rsidRPr="00000000">
        <w:rPr>
          <w:rtl w:val="0"/>
        </w:rPr>
        <w:t xml:space="preserve">11. DOUBLE FONCTION</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Si l’auteur joue dans sa pièce de théâtre, met en scène celle-ci ou exécute toute autre tâche non liée à sa qualité d’auteur dans le cadre de la production, tous les droits et obligations relatifs à ces autres tâches doivent faire l’objet d’un contrat distinct, sous toutes réserves des droits et obligations contenus dans le présent contrat. Toute obligation additionnelle de l’auteur sera assumée par celui-ci simultanément à ses obligations définies aux termes du présent contrat. Nonobstant ce qui précède, il est entendu et accepté que le producteur n’est pas tenu de payer en double à l’auteur les frais de déplacement et de séjour ainsi que les indemnités quotidiennes et autres dépenses afférentes.</w:t>
      </w:r>
    </w:p>
    <w:p w:rsidR="00000000" w:rsidDel="00000000" w:rsidP="00000000" w:rsidRDefault="00000000" w:rsidRPr="00000000" w14:paraId="0000009C">
      <w:pPr>
        <w:pStyle w:val="Heading2"/>
        <w:rPr/>
      </w:pPr>
      <w:r w:rsidDel="00000000" w:rsidR="00000000" w:rsidRPr="00000000">
        <w:rPr>
          <w:rtl w:val="0"/>
        </w:rPr>
        <w:t xml:space="preserve">12. CESSIBILITÉ </w:t>
      </w:r>
    </w:p>
    <w:p w:rsidR="00000000" w:rsidDel="00000000" w:rsidP="00000000" w:rsidRDefault="00000000" w:rsidRPr="00000000" w14:paraId="0000009D">
      <w:pPr>
        <w:rPr/>
      </w:pPr>
      <w:r w:rsidDel="00000000" w:rsidR="00000000" w:rsidRPr="00000000">
        <w:rPr>
          <w:rtl w:val="0"/>
        </w:rPr>
        <w:t xml:space="preserve">Le producteur ne peut céder ou autrement transférer, en tout ou en partie, à un tiers la licence obtenue par le présent contrat sans l’accord préalable et écrit de l’auteur.</w:t>
      </w:r>
    </w:p>
    <w:p w:rsidR="00000000" w:rsidDel="00000000" w:rsidP="00000000" w:rsidRDefault="00000000" w:rsidRPr="00000000" w14:paraId="0000009E">
      <w:pPr>
        <w:pStyle w:val="Heading2"/>
        <w:rPr/>
      </w:pPr>
      <w:r w:rsidDel="00000000" w:rsidR="00000000" w:rsidRPr="00000000">
        <w:rPr>
          <w:rtl w:val="0"/>
        </w:rPr>
        <w:t xml:space="preserve">13. AVIS</w:t>
      </w:r>
    </w:p>
    <w:p w:rsidR="00000000" w:rsidDel="00000000" w:rsidP="00000000" w:rsidRDefault="00000000" w:rsidRPr="00000000" w14:paraId="0000009F">
      <w:pPr>
        <w:rPr>
          <w:b w:val="1"/>
          <w:color w:val="2f5496"/>
        </w:rPr>
      </w:pPr>
      <w:r w:rsidDel="00000000" w:rsidR="00000000" w:rsidRPr="00000000">
        <w:rPr>
          <w:rtl w:val="0"/>
        </w:rPr>
        <w:t xml:space="preserve">Chaque partie s’engage à aviser l’autre de tout changement d’adresse, au moyen d’un avis écrit. </w:t>
      </w:r>
      <w:r w:rsidDel="00000000" w:rsidR="00000000" w:rsidRPr="00000000">
        <w:rPr>
          <w:rtl w:val="0"/>
        </w:rPr>
      </w:r>
    </w:p>
    <w:p w:rsidR="00000000" w:rsidDel="00000000" w:rsidP="00000000" w:rsidRDefault="00000000" w:rsidRPr="00000000" w14:paraId="000000A0">
      <w:pPr>
        <w:pStyle w:val="Heading2"/>
        <w:rPr/>
      </w:pPr>
      <w:r w:rsidDel="00000000" w:rsidR="00000000" w:rsidRPr="00000000">
        <w:rPr>
          <w:rtl w:val="0"/>
        </w:rPr>
        <w:t xml:space="preserve">14. FORCE MAJEURE</w:t>
      </w:r>
    </w:p>
    <w:p w:rsidR="00000000" w:rsidDel="00000000" w:rsidP="00000000" w:rsidRDefault="00000000" w:rsidRPr="00000000" w14:paraId="000000A1">
      <w:pPr>
        <w:rPr>
          <w:b w:val="1"/>
          <w:color w:val="2f5496"/>
        </w:rPr>
      </w:pPr>
      <w:r w:rsidDel="00000000" w:rsidR="00000000" w:rsidRPr="00000000">
        <w:rPr>
          <w:rtl w:val="0"/>
        </w:rPr>
        <w:t xml:space="preserve">Si l’une des parties n’est pas en mesure de respecter l’une de ses obligations prévues au présent contrat par suite d’une force majeure, l’exécution de ladite obligation est suspendue et non éteinte. Si toutefois la suspension devait se prolonger pour une période de plus de trente (30) jours, les parties conviennent de se rencontrer pour déterminer les modalités de résiliation ou de nouvelle suspension.</w:t>
      </w:r>
      <w:r w:rsidDel="00000000" w:rsidR="00000000" w:rsidRPr="00000000">
        <w:rPr>
          <w:rtl w:val="0"/>
        </w:rPr>
      </w:r>
    </w:p>
    <w:p w:rsidR="00000000" w:rsidDel="00000000" w:rsidP="00000000" w:rsidRDefault="00000000" w:rsidRPr="00000000" w14:paraId="000000A2">
      <w:pPr>
        <w:pStyle w:val="Heading2"/>
        <w:rPr/>
      </w:pPr>
      <w:r w:rsidDel="00000000" w:rsidR="00000000" w:rsidRPr="00000000">
        <w:rPr>
          <w:rtl w:val="0"/>
        </w:rPr>
        <w:t xml:space="preserve">15. FAILLITE</w:t>
      </w:r>
    </w:p>
    <w:p w:rsidR="00000000" w:rsidDel="00000000" w:rsidP="00000000" w:rsidRDefault="00000000" w:rsidRPr="00000000" w14:paraId="000000A3">
      <w:pPr>
        <w:rPr>
          <w:b w:val="1"/>
          <w:color w:val="2f5496"/>
        </w:rPr>
      </w:pPr>
      <w:r w:rsidDel="00000000" w:rsidR="00000000" w:rsidRPr="00000000">
        <w:rPr>
          <w:rtl w:val="0"/>
        </w:rPr>
        <w:t xml:space="preserve">Si le producteur est déclaré en faillite, en liquidation, fait cession de ses biens, propose à ses créanciers un concordat qui n’est pas accepté ou devient insolvable, le contrat est résilié de plein droit. L’auteur peut alors disposer des droits sur sa pièce de théâtre sans aucune limite ou obligation. Toutes les sommes versées à l’auteur lui restent acquises sans autre obligation de sa part et sous réserve de l’ensemble de ses droits et recours. </w:t>
      </w:r>
      <w:r w:rsidDel="00000000" w:rsidR="00000000" w:rsidRPr="00000000">
        <w:rPr>
          <w:rtl w:val="0"/>
        </w:rPr>
      </w:r>
    </w:p>
    <w:p w:rsidR="00000000" w:rsidDel="00000000" w:rsidP="00000000" w:rsidRDefault="00000000" w:rsidRPr="00000000" w14:paraId="000000A4">
      <w:pPr>
        <w:pStyle w:val="Heading2"/>
        <w:rPr/>
      </w:pPr>
      <w:r w:rsidDel="00000000" w:rsidR="00000000" w:rsidRPr="00000000">
        <w:rPr>
          <w:rtl w:val="0"/>
        </w:rPr>
        <w:t xml:space="preserve">16. RÈGLEMENT DES DIFFÉRENDS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A5">
      <w:pPr>
        <w:rPr/>
      </w:pPr>
      <w:r w:rsidDel="00000000" w:rsidR="00000000" w:rsidRPr="00000000">
        <w:rPr>
          <w:b w:val="1"/>
          <w:rtl w:val="0"/>
        </w:rPr>
        <w:t xml:space="preserve">16.1</w:t>
      </w:r>
      <w:r w:rsidDel="00000000" w:rsidR="00000000" w:rsidRPr="00000000">
        <w:rPr>
          <w:rtl w:val="0"/>
        </w:rPr>
        <w:t xml:space="preserve"> Les parties s’engagent à faire tous les efforts raisonnables possibles pour tenter de résoudre tout différend relatif au présent contrat ou découlant de son interprétation ou de son application par la voie de la médiation conformément à la procédure prévue aux articles 1 à 7 et au Titre I du Livre VII du </w:t>
      </w:r>
      <w:r w:rsidDel="00000000" w:rsidR="00000000" w:rsidRPr="00000000">
        <w:rPr>
          <w:i w:val="1"/>
          <w:rtl w:val="0"/>
        </w:rPr>
        <w:t xml:space="preserve">Code de procédure civile</w:t>
      </w:r>
      <w:r w:rsidDel="00000000" w:rsidR="00000000" w:rsidRPr="00000000">
        <w:rPr>
          <w:rtl w:val="0"/>
        </w:rPr>
        <w:t xml:space="preserve"> (RLRQ, c. C-25.01)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6">
      <w:pPr>
        <w:rPr/>
      </w:pPr>
      <w:r w:rsidDel="00000000" w:rsidR="00000000" w:rsidRPr="00000000">
        <w:rPr>
          <w:b w:val="1"/>
          <w:rtl w:val="0"/>
        </w:rPr>
        <w:t xml:space="preserve">16.2</w:t>
      </w:r>
      <w:r w:rsidDel="00000000" w:rsidR="00000000" w:rsidRPr="00000000">
        <w:rPr>
          <w:rtl w:val="0"/>
        </w:rPr>
        <w:t xml:space="preserve"> Si les parties ne sont pas parvenues à un accord dans les soixante (60) jours suivant la nomination du médiateur, une des parties pourra recourir, le cas échéant, aux tribunaux de droit commun. Elles renoncent ainsi expressément à l’application de la l’article 37 de la </w:t>
      </w:r>
      <w:r w:rsidDel="00000000" w:rsidR="00000000" w:rsidRPr="00000000">
        <w:rPr>
          <w:i w:val="1"/>
          <w:rtl w:val="0"/>
        </w:rPr>
        <w:t xml:space="preserve">Loi sur le statut professionnel des artistes des arts visuels, des métiers d’arts et de la littérature et sur leurs contrats avec les diffuseurs</w:t>
      </w:r>
      <w:r w:rsidDel="00000000" w:rsidR="00000000" w:rsidRPr="00000000">
        <w:rPr>
          <w:rtl w:val="0"/>
        </w:rPr>
        <w:t xml:space="preserve"> (RLRQ c S-32.01).</w:t>
      </w:r>
    </w:p>
    <w:p w:rsidR="00000000" w:rsidDel="00000000" w:rsidP="00000000" w:rsidRDefault="00000000" w:rsidRPr="00000000" w14:paraId="000000A7">
      <w:pPr>
        <w:pStyle w:val="Heading2"/>
        <w:rPr>
          <w:b w:val="0"/>
          <w:color w:val="000000"/>
        </w:rPr>
      </w:pPr>
      <w:r w:rsidDel="00000000" w:rsidR="00000000" w:rsidRPr="00000000">
        <w:rPr>
          <w:rtl w:val="0"/>
        </w:rPr>
        <w:t xml:space="preserve">17. RÈGLES D’INTERPRÉTATION</w:t>
      </w:r>
      <w:r w:rsidDel="00000000" w:rsidR="00000000" w:rsidRPr="00000000">
        <w:rPr>
          <w:rtl w:val="0"/>
        </w:rPr>
      </w:r>
    </w:p>
    <w:p w:rsidR="00000000" w:rsidDel="00000000" w:rsidP="00000000" w:rsidRDefault="00000000" w:rsidRPr="00000000" w14:paraId="000000A8">
      <w:pPr>
        <w:rPr>
          <w:b w:val="1"/>
          <w:color w:val="2f5496"/>
        </w:rPr>
      </w:pPr>
      <w:r w:rsidDel="00000000" w:rsidR="00000000" w:rsidRPr="00000000">
        <w:rPr>
          <w:b w:val="1"/>
          <w:rtl w:val="0"/>
        </w:rPr>
        <w:t xml:space="preserve">17.1</w:t>
      </w:r>
      <w:r w:rsidDel="00000000" w:rsidR="00000000" w:rsidRPr="00000000">
        <w:rPr>
          <w:rtl w:val="0"/>
        </w:rPr>
        <w:t xml:space="preserve"> Les titres des articles au présent contrat n’y sont insérés que pour en faciliter la consultation et n’affectent aucunement son interprétation.</w:t>
      </w:r>
      <w:r w:rsidDel="00000000" w:rsidR="00000000" w:rsidRPr="00000000">
        <w:rPr>
          <w:rtl w:val="0"/>
        </w:rPr>
      </w:r>
    </w:p>
    <w:p w:rsidR="00000000" w:rsidDel="00000000" w:rsidP="00000000" w:rsidRDefault="00000000" w:rsidRPr="00000000" w14:paraId="000000A9">
      <w:pPr>
        <w:rPr/>
      </w:pPr>
      <w:r w:rsidDel="00000000" w:rsidR="00000000" w:rsidRPr="00000000">
        <w:rPr>
          <w:b w:val="1"/>
          <w:rtl w:val="0"/>
        </w:rPr>
        <w:t xml:space="preserve">17.2</w:t>
      </w:r>
      <w:r w:rsidDel="00000000" w:rsidR="00000000" w:rsidRPr="00000000">
        <w:rPr>
          <w:rtl w:val="0"/>
        </w:rPr>
        <w:t xml:space="preserve"> Aucune des clauses du présent contrat ne doit être interprétée comme une intention de créer une société ou toute autre forme d’association entre les parties.</w:t>
      </w:r>
    </w:p>
    <w:p w:rsidR="00000000" w:rsidDel="00000000" w:rsidP="00000000" w:rsidRDefault="00000000" w:rsidRPr="00000000" w14:paraId="000000AA">
      <w:pPr>
        <w:rPr/>
      </w:pPr>
      <w:r w:rsidDel="00000000" w:rsidR="00000000" w:rsidRPr="00000000">
        <w:rPr>
          <w:b w:val="1"/>
          <w:rtl w:val="0"/>
        </w:rPr>
        <w:t xml:space="preserve">17.3</w:t>
      </w:r>
      <w:r w:rsidDel="00000000" w:rsidR="00000000" w:rsidRPr="00000000">
        <w:rPr>
          <w:rtl w:val="0"/>
        </w:rPr>
        <w:t xml:space="preserve"> La nullité d’un article ou partie d’article n’entraîne pas la nullité du contrat.</w:t>
      </w:r>
    </w:p>
    <w:p w:rsidR="00000000" w:rsidDel="00000000" w:rsidP="00000000" w:rsidRDefault="00000000" w:rsidRPr="00000000" w14:paraId="000000AB">
      <w:pPr>
        <w:rPr/>
      </w:pPr>
      <w:r w:rsidDel="00000000" w:rsidR="00000000" w:rsidRPr="00000000">
        <w:rPr>
          <w:b w:val="1"/>
          <w:rtl w:val="0"/>
        </w:rPr>
        <w:t xml:space="preserve">17.4</w:t>
      </w:r>
      <w:r w:rsidDel="00000000" w:rsidR="00000000" w:rsidRPr="00000000">
        <w:rPr>
          <w:rtl w:val="0"/>
        </w:rPr>
        <w:t xml:space="preserve"> Aucune modification ou adjonction au présent contrat ne lie les parties à moins qu’une telle modification ou adjonction ne soit contenue dans un contrat écrit signé par les parties. Les mots « présent contrat » signifient et comprennent aux fins d’interprétation de la présente clause, toute modification ou adjonction ultérieure et signée par les parties.</w:t>
      </w:r>
    </w:p>
    <w:p w:rsidR="00000000" w:rsidDel="00000000" w:rsidP="00000000" w:rsidRDefault="00000000" w:rsidRPr="00000000" w14:paraId="000000AC">
      <w:pPr>
        <w:rPr/>
      </w:pPr>
      <w:r w:rsidDel="00000000" w:rsidR="00000000" w:rsidRPr="00000000">
        <w:rPr>
          <w:b w:val="1"/>
          <w:rtl w:val="0"/>
        </w:rPr>
        <w:t xml:space="preserve">17.5 </w:t>
      </w:r>
      <w:r w:rsidDel="00000000" w:rsidR="00000000" w:rsidRPr="00000000">
        <w:rPr>
          <w:rtl w:val="0"/>
        </w:rPr>
        <w:t xml:space="preserve">Le présent contrat lie les parties, leurs héritiers, exécuteurs testamentaires, administrateurs, successeurs et ayants droit.</w:t>
      </w:r>
    </w:p>
    <w:p w:rsidR="00000000" w:rsidDel="00000000" w:rsidP="00000000" w:rsidRDefault="00000000" w:rsidRPr="00000000" w14:paraId="000000AD">
      <w:pPr>
        <w:rPr/>
      </w:pPr>
      <w:r w:rsidDel="00000000" w:rsidR="00000000" w:rsidRPr="00000000">
        <w:rPr>
          <w:b w:val="1"/>
          <w:rtl w:val="0"/>
        </w:rPr>
        <w:t xml:space="preserve">17.6</w:t>
      </w:r>
      <w:r w:rsidDel="00000000" w:rsidR="00000000" w:rsidRPr="00000000">
        <w:rPr>
          <w:rtl w:val="0"/>
        </w:rPr>
        <w:t xml:space="preserve"> Le présent contrat constitue l’accord intégral et exclusif entre les parties et remplace toute autre communication écrite ou orale antérieure à sa signature.</w:t>
      </w:r>
    </w:p>
    <w:p w:rsidR="00000000" w:rsidDel="00000000" w:rsidP="00000000" w:rsidRDefault="00000000" w:rsidRPr="00000000" w14:paraId="000000AE">
      <w:pPr>
        <w:rPr/>
      </w:pPr>
      <w:r w:rsidDel="00000000" w:rsidR="00000000" w:rsidRPr="00000000">
        <w:rPr>
          <w:b w:val="1"/>
          <w:rtl w:val="0"/>
        </w:rPr>
        <w:t xml:space="preserve">17.7 </w:t>
      </w:r>
      <w:r w:rsidDel="00000000" w:rsidR="00000000" w:rsidRPr="00000000">
        <w:rPr>
          <w:rtl w:val="0"/>
        </w:rPr>
        <w:t xml:space="preserve">Le présent contrat est soumis et doit être interprété en accord avec les lois de la province où l’auteur a accepté et signé le présent contrat.</w:t>
      </w:r>
    </w:p>
    <w:p w:rsidR="00000000" w:rsidDel="00000000" w:rsidP="00000000" w:rsidRDefault="00000000" w:rsidRPr="00000000" w14:paraId="000000AF">
      <w:pPr>
        <w:rPr/>
      </w:pPr>
      <w:r w:rsidDel="00000000" w:rsidR="00000000" w:rsidRPr="00000000">
        <w:rPr>
          <w:b w:val="1"/>
          <w:rtl w:val="0"/>
        </w:rPr>
        <w:t xml:space="preserve">17.8</w:t>
      </w:r>
      <w:r w:rsidDel="00000000" w:rsidR="00000000" w:rsidRPr="00000000">
        <w:rPr>
          <w:rtl w:val="0"/>
        </w:rPr>
        <w:t xml:space="preserve"> Aux fins d’interprétation du présent contrat, un avis écrit peut être expédié par la poste recommandée ou par tout autre moyen duquel une preuve de sa réception peut être attestée. </w:t>
      </w:r>
    </w:p>
    <w:p w:rsidR="00000000" w:rsidDel="00000000" w:rsidP="00000000" w:rsidRDefault="00000000" w:rsidRPr="00000000" w14:paraId="000000B0">
      <w:pPr>
        <w:spacing w:line="259" w:lineRule="auto"/>
        <w:jc w:val="left"/>
        <w:rPr/>
        <w:sectPr>
          <w:headerReference r:id="rId10" w:type="default"/>
          <w:headerReference r:id="rId11" w:type="first"/>
          <w:headerReference r:id="rId12" w:type="even"/>
          <w:footerReference r:id="rId13" w:type="default"/>
          <w:footerReference r:id="rId14" w:type="first"/>
          <w:footerReference r:id="rId15" w:type="even"/>
          <w:pgSz w:h="15840" w:w="12240"/>
          <w:pgMar w:bottom="1440" w:top="1440" w:left="1800" w:right="1800" w:header="708" w:footer="708"/>
          <w:pgNumType w:start="1"/>
          <w:cols w:equalWidth="0"/>
        </w:sectPr>
      </w:pPr>
      <w:r w:rsidDel="00000000" w:rsidR="00000000" w:rsidRPr="00000000">
        <w:rPr>
          <w:rtl w:val="0"/>
        </w:rPr>
      </w:r>
    </w:p>
    <w:p w:rsidR="00000000" w:rsidDel="00000000" w:rsidP="00000000" w:rsidRDefault="00000000" w:rsidRPr="00000000" w14:paraId="000000B1">
      <w:pPr>
        <w:rPr/>
      </w:pPr>
      <w:r w:rsidDel="00000000" w:rsidR="00000000" w:rsidRPr="00000000">
        <w:rPr>
          <w:b w:val="1"/>
          <w:rtl w:val="0"/>
        </w:rPr>
        <w:t xml:space="preserve">EN FOI DE QUOI, LES PARTIES ONT SIGNÉ EN DOUBLE EXEMPLAIRE</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à _____________________________________, ce ______________________________ 20___</w:t>
      </w:r>
    </w:p>
    <w:p w:rsidR="00000000" w:rsidDel="00000000" w:rsidP="00000000" w:rsidRDefault="00000000" w:rsidRPr="00000000" w14:paraId="000000B5">
      <w:pPr>
        <w:rPr/>
      </w:pPr>
      <w:r w:rsidDel="00000000" w:rsidR="00000000" w:rsidRPr="00000000">
        <w:rPr>
          <w:rtl w:val="0"/>
        </w:rPr>
      </w:r>
    </w:p>
    <w:tbl>
      <w:tblPr>
        <w:tblStyle w:val="Table4"/>
        <w:tblW w:w="8786.0" w:type="dxa"/>
        <w:jc w:val="left"/>
        <w:tblInd w:w="108.0" w:type="dxa"/>
        <w:tblLayout w:type="fixed"/>
        <w:tblLook w:val="0400"/>
      </w:tblPr>
      <w:tblGrid>
        <w:gridCol w:w="4393"/>
        <w:gridCol w:w="4393"/>
        <w:tblGridChange w:id="0">
          <w:tblGrid>
            <w:gridCol w:w="4393"/>
            <w:gridCol w:w="4393"/>
          </w:tblGrid>
        </w:tblGridChange>
      </w:tblGrid>
      <w:tr>
        <w:trPr>
          <w:trHeight w:val="2860" w:hRule="atLeast"/>
        </w:trPr>
        <w:tc>
          <w:tcPr>
            <w:shd w:fill="auto" w:val="clear"/>
            <w:tcMar>
              <w:top w:w="80.0" w:type="dxa"/>
              <w:left w:w="80.0" w:type="dxa"/>
              <w:bottom w:w="80.0" w:type="dxa"/>
              <w:right w:w="80.0" w:type="dxa"/>
            </w:tcMar>
          </w:tcPr>
          <w:p w:rsidR="00000000" w:rsidDel="00000000" w:rsidP="00000000" w:rsidRDefault="00000000" w:rsidRPr="00000000" w14:paraId="000000B6">
            <w:pPr>
              <w:rPr/>
            </w:pPr>
            <w:r w:rsidDel="00000000" w:rsidR="00000000" w:rsidRPr="00000000">
              <w:rPr>
                <w:b w:val="1"/>
                <w:i w:val="1"/>
                <w:rtl w:val="0"/>
              </w:rPr>
              <w:t xml:space="preserve">Auteur</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Nom : ________________________________</w:t>
              <w:br w:type="textWrapping"/>
            </w:r>
          </w:p>
          <w:p w:rsidR="00000000" w:rsidDel="00000000" w:rsidP="00000000" w:rsidRDefault="00000000" w:rsidRPr="00000000" w14:paraId="000000B9">
            <w:pPr>
              <w:rPr/>
            </w:pPr>
            <w:r w:rsidDel="00000000" w:rsidR="00000000" w:rsidRPr="00000000">
              <w:rPr>
                <w:rtl w:val="0"/>
              </w:rPr>
              <w:t xml:space="preserve">Dûment représenté par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______________________________________</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______________________________________</w:t>
              <w:br w:type="textWrapping"/>
              <w:t xml:space="preserve">Signature</w:t>
            </w:r>
          </w:p>
        </w:tc>
        <w:tc>
          <w:tcPr>
            <w:shd w:fill="auto" w:val="clear"/>
            <w:tcMar>
              <w:top w:w="80.0" w:type="dxa"/>
              <w:left w:w="80.0" w:type="dxa"/>
              <w:bottom w:w="80.0" w:type="dxa"/>
              <w:right w:w="80.0" w:type="dxa"/>
            </w:tcMar>
          </w:tcPr>
          <w:p w:rsidR="00000000" w:rsidDel="00000000" w:rsidP="00000000" w:rsidRDefault="00000000" w:rsidRPr="00000000" w14:paraId="000000BE">
            <w:pPr>
              <w:rPr/>
            </w:pPr>
            <w:r w:rsidDel="00000000" w:rsidR="00000000" w:rsidRPr="00000000">
              <w:rPr>
                <w:b w:val="1"/>
                <w:i w:val="1"/>
                <w:rtl w:val="0"/>
              </w:rPr>
              <w:t xml:space="preserve">Producteur</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Nom : ________________________________</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Dûment représenté par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______________________________________</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______________________________________</w:t>
            </w:r>
          </w:p>
          <w:p w:rsidR="00000000" w:rsidDel="00000000" w:rsidP="00000000" w:rsidRDefault="00000000" w:rsidRPr="00000000" w14:paraId="000000C7">
            <w:pPr>
              <w:rPr/>
            </w:pPr>
            <w:r w:rsidDel="00000000" w:rsidR="00000000" w:rsidRPr="00000000">
              <w:rPr>
                <w:rtl w:val="0"/>
              </w:rPr>
              <w:t xml:space="preserve">Signature</w:t>
            </w:r>
          </w:p>
        </w:tc>
      </w:tr>
    </w:tbl>
    <w:p w:rsidR="00000000" w:rsidDel="00000000" w:rsidP="00000000" w:rsidRDefault="00000000" w:rsidRPr="00000000" w14:paraId="000000C8">
      <w:pPr>
        <w:tabs>
          <w:tab w:val="left" w:pos="7187"/>
        </w:tabs>
        <w:rPr/>
      </w:pPr>
      <w:r w:rsidDel="00000000" w:rsidR="00000000" w:rsidRPr="00000000">
        <w:rPr>
          <w:rtl w:val="0"/>
        </w:rPr>
        <w:tab/>
      </w:r>
    </w:p>
    <w:p w:rsidR="00000000" w:rsidDel="00000000" w:rsidP="00000000" w:rsidRDefault="00000000" w:rsidRPr="00000000" w14:paraId="000000C9">
      <w:pPr>
        <w:spacing w:line="259" w:lineRule="auto"/>
        <w:jc w:val="left"/>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sectPr>
          <w:footerReference r:id="rId16" w:type="default"/>
          <w:type w:val="nextPage"/>
          <w:pgSz w:h="15840" w:w="12240"/>
          <w:pgMar w:bottom="1440" w:top="1440" w:left="1800" w:right="1800" w:header="708" w:footer="708"/>
          <w:cols w:equalWidth="0"/>
        </w:sectPr>
      </w:pPr>
      <w:r w:rsidDel="00000000" w:rsidR="00000000" w:rsidRPr="00000000">
        <w:rPr>
          <w:rtl w:val="0"/>
        </w:rPr>
      </w:r>
    </w:p>
    <w:p w:rsidR="00000000" w:rsidDel="00000000" w:rsidP="00000000" w:rsidRDefault="00000000" w:rsidRPr="00000000" w14:paraId="000000D7">
      <w:pPr>
        <w:pStyle w:val="Heading1"/>
        <w:jc w:val="left"/>
        <w:rPr/>
      </w:pPr>
      <w:r w:rsidDel="00000000" w:rsidR="00000000" w:rsidRPr="00000000">
        <w:br w:type="page"/>
      </w:r>
      <w:r w:rsidDel="00000000" w:rsidR="00000000" w:rsidRPr="00000000">
        <w:rPr>
          <w:rtl w:val="0"/>
        </w:rPr>
        <w:t xml:space="preserve">Annexe A</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2"/>
        <w:jc w:val="center"/>
        <w:rPr>
          <w:b w:val="1"/>
          <w:color w:val="000000"/>
          <w:sz w:val="24"/>
          <w:szCs w:val="24"/>
        </w:rPr>
      </w:pPr>
      <w:r w:rsidDel="00000000" w:rsidR="00000000" w:rsidRPr="00000000">
        <w:rPr>
          <w:b w:val="1"/>
          <w:color w:val="000000"/>
          <w:sz w:val="24"/>
          <w:szCs w:val="24"/>
          <w:rtl w:val="0"/>
        </w:rPr>
        <w:t xml:space="preserve">Plan de diffusion initial</w:t>
      </w:r>
    </w:p>
    <w:p w:rsidR="00000000" w:rsidDel="00000000" w:rsidP="00000000" w:rsidRDefault="00000000" w:rsidRPr="00000000" w14:paraId="000000DA">
      <w:pPr>
        <w:jc w:val="right"/>
        <w:rPr/>
      </w:pPr>
      <w:r w:rsidDel="00000000" w:rsidR="00000000" w:rsidRPr="00000000">
        <w:rPr>
          <w:b w:val="1"/>
          <w:rtl w:val="0"/>
        </w:rPr>
        <w:t xml:space="preserve">Numéro : __________________</w:t>
      </w:r>
      <w:r w:rsidDel="00000000" w:rsidR="00000000" w:rsidRPr="00000000">
        <w:rPr>
          <w:rtl w:val="0"/>
        </w:rPr>
      </w:r>
    </w:p>
    <w:tbl>
      <w:tblPr>
        <w:tblStyle w:val="Table5"/>
        <w:tblW w:w="8610.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970"/>
        <w:gridCol w:w="6640"/>
        <w:tblGridChange w:id="0">
          <w:tblGrid>
            <w:gridCol w:w="1970"/>
            <w:gridCol w:w="6640"/>
          </w:tblGrid>
        </w:tblGridChange>
      </w:tblGrid>
      <w:tr>
        <w:trPr>
          <w:trHeight w:val="340" w:hRule="atLeast"/>
        </w:trPr>
        <w:tc>
          <w:tcPr>
            <w:tcBorders>
              <w:top w:color="4472c4" w:space="0" w:sz="12" w:val="single"/>
              <w:left w:color="4472c4" w:space="0" w:sz="12" w:val="single"/>
              <w:bottom w:color="4472c4" w:space="0" w:sz="8" w:val="dotted"/>
              <w:right w:color="4472c4" w:space="0" w:sz="8" w:val="dotted"/>
            </w:tcBorders>
          </w:tcPr>
          <w:p w:rsidR="00000000" w:rsidDel="00000000" w:rsidP="00000000" w:rsidRDefault="00000000" w:rsidRPr="00000000" w14:paraId="000000DB">
            <w:pPr>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TITRE DE LA PIÈCE DE THÉÂTRE</w:t>
            </w:r>
          </w:p>
        </w:tc>
        <w:tc>
          <w:tcPr>
            <w:tcBorders>
              <w:top w:color="4472c4" w:space="0" w:sz="12" w:val="single"/>
              <w:left w:color="4472c4" w:space="0" w:sz="8" w:val="dotted"/>
              <w:bottom w:color="4472c4" w:space="0" w:sz="8" w:val="dotted"/>
              <w:right w:color="4472c4" w:space="0" w:sz="12" w:val="single"/>
            </w:tcBorders>
          </w:tcPr>
          <w:p w:rsidR="00000000" w:rsidDel="00000000" w:rsidP="00000000" w:rsidRDefault="00000000" w:rsidRPr="00000000" w14:paraId="000000DC">
            <w:pPr>
              <w:tabs>
                <w:tab w:val="left" w:pos="1927"/>
              </w:tabs>
              <w:rPr>
                <w:color w:val="2f5496"/>
              </w:rPr>
            </w:pPr>
            <w:r w:rsidDel="00000000" w:rsidR="00000000" w:rsidRPr="00000000">
              <w:rPr>
                <w:color w:val="2f5496"/>
                <w:rtl w:val="0"/>
              </w:rPr>
              <w:tab/>
            </w:r>
          </w:p>
        </w:tc>
      </w:tr>
      <w:tr>
        <w:trPr>
          <w:trHeight w:val="36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0DD">
            <w:pPr>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AUTEUR</w:t>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0DE">
            <w:pPr>
              <w:rPr>
                <w:rFonts w:ascii="Calibri" w:cs="Calibri" w:eastAsia="Calibri" w:hAnsi="Calibri"/>
                <w:color w:val="2f5496"/>
                <w:sz w:val="12"/>
                <w:szCs w:val="12"/>
              </w:rPr>
            </w:pPr>
            <w:r w:rsidDel="00000000" w:rsidR="00000000" w:rsidRPr="00000000">
              <w:rPr>
                <w:rtl w:val="0"/>
              </w:rPr>
            </w:r>
          </w:p>
        </w:tc>
      </w:tr>
      <w:tr>
        <w:trPr>
          <w:trHeight w:val="360" w:hRule="atLeast"/>
        </w:trPr>
        <w:tc>
          <w:tcPr>
            <w:tcBorders>
              <w:top w:color="4472c4" w:space="0" w:sz="8" w:val="dotted"/>
              <w:left w:color="4472c4" w:space="0" w:sz="12" w:val="single"/>
              <w:bottom w:color="4472c4" w:space="0" w:sz="12" w:val="single"/>
              <w:right w:color="4472c4" w:space="0" w:sz="8" w:val="dotted"/>
            </w:tcBorders>
          </w:tcPr>
          <w:p w:rsidR="00000000" w:rsidDel="00000000" w:rsidP="00000000" w:rsidRDefault="00000000" w:rsidRPr="00000000" w14:paraId="000000DF">
            <w:pPr>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PRODUCTEUR</w:t>
            </w:r>
          </w:p>
        </w:tc>
        <w:tc>
          <w:tcPr>
            <w:tcBorders>
              <w:top w:color="4472c4" w:space="0" w:sz="8" w:val="dotted"/>
              <w:left w:color="4472c4" w:space="0" w:sz="8" w:val="dotted"/>
              <w:bottom w:color="4472c4" w:space="0" w:sz="12" w:val="single"/>
              <w:right w:color="4472c4" w:space="0" w:sz="12" w:val="single"/>
            </w:tcBorders>
          </w:tcPr>
          <w:p w:rsidR="00000000" w:rsidDel="00000000" w:rsidP="00000000" w:rsidRDefault="00000000" w:rsidRPr="00000000" w14:paraId="000000E0">
            <w:pPr>
              <w:rPr>
                <w:rFonts w:ascii="Calibri" w:cs="Calibri" w:eastAsia="Calibri" w:hAnsi="Calibri"/>
                <w:color w:val="2f5496"/>
                <w:sz w:val="12"/>
                <w:szCs w:val="12"/>
              </w:rPr>
            </w:pPr>
            <w:r w:rsidDel="00000000" w:rsidR="00000000" w:rsidRPr="00000000">
              <w:rPr>
                <w:rtl w:val="0"/>
              </w:rPr>
            </w:r>
          </w:p>
        </w:tc>
      </w:tr>
    </w:tbl>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Au moment de la signature du présent contrat, le producteur prévoit les informations suivantes :</w:t>
      </w:r>
    </w:p>
    <w:tbl>
      <w:tblPr>
        <w:tblStyle w:val="Table6"/>
        <w:tblW w:w="86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3"/>
        <w:gridCol w:w="5363"/>
        <w:tblGridChange w:id="0">
          <w:tblGrid>
            <w:gridCol w:w="3253"/>
            <w:gridCol w:w="5363"/>
          </w:tblGrid>
        </w:tblGridChange>
      </w:tblGrid>
      <w:tr>
        <w:trPr>
          <w:trHeight w:val="360" w:hRule="atLeast"/>
        </w:trPr>
        <w:tc>
          <w:tcPr>
            <w:tcBorders>
              <w:top w:color="4472c4" w:space="0" w:sz="12" w:val="single"/>
              <w:left w:color="4472c4" w:space="0" w:sz="12" w:val="single"/>
              <w:bottom w:color="4472c4" w:space="0" w:sz="8" w:val="dotted"/>
              <w:right w:color="4472c4" w:space="0" w:sz="8" w:val="dotted"/>
            </w:tcBorders>
          </w:tcPr>
          <w:p w:rsidR="00000000" w:rsidDel="00000000" w:rsidP="00000000" w:rsidRDefault="00000000" w:rsidRPr="00000000" w14:paraId="000000E3">
            <w:pPr>
              <w:jc w:val="right"/>
              <w:rPr/>
            </w:pPr>
            <w:r w:rsidDel="00000000" w:rsidR="00000000" w:rsidRPr="00000000">
              <w:rPr>
                <w:rFonts w:ascii="Arial Rounded" w:cs="Arial Rounded" w:eastAsia="Arial Rounded" w:hAnsi="Arial Rounded"/>
                <w:b w:val="1"/>
                <w:color w:val="2f5496"/>
                <w:sz w:val="16"/>
                <w:szCs w:val="16"/>
                <w:rtl w:val="0"/>
              </w:rPr>
              <w:t xml:space="preserve">PRIX MOYEN DES BILLETS</w:t>
            </w:r>
            <w:r w:rsidDel="00000000" w:rsidR="00000000" w:rsidRPr="00000000">
              <w:rPr>
                <w:rtl w:val="0"/>
              </w:rPr>
            </w:r>
          </w:p>
        </w:tc>
        <w:tc>
          <w:tcPr>
            <w:tcBorders>
              <w:top w:color="4472c4" w:space="0" w:sz="12" w:val="single"/>
              <w:left w:color="4472c4" w:space="0" w:sz="8" w:val="dotted"/>
              <w:bottom w:color="4472c4" w:space="0" w:sz="8" w:val="dotted"/>
              <w:right w:color="4472c4" w:space="0" w:sz="12" w:val="single"/>
            </w:tcBorders>
          </w:tcPr>
          <w:p w:rsidR="00000000" w:rsidDel="00000000" w:rsidP="00000000" w:rsidRDefault="00000000" w:rsidRPr="00000000" w14:paraId="000000E4">
            <w:pPr>
              <w:rPr/>
            </w:pPr>
            <w:r w:rsidDel="00000000" w:rsidR="00000000" w:rsidRPr="00000000">
              <w:rPr>
                <w:color w:val="2f5496"/>
                <w:sz w:val="18"/>
                <w:szCs w:val="18"/>
                <w:rtl w:val="0"/>
              </w:rPr>
              <w:t xml:space="preserve">$</w:t>
            </w:r>
            <w:r w:rsidDel="00000000" w:rsidR="00000000" w:rsidRPr="00000000">
              <w:rPr>
                <w:rtl w:val="0"/>
              </w:rPr>
            </w:r>
          </w:p>
        </w:tc>
      </w:tr>
      <w:tr>
        <w:trPr>
          <w:trHeight w:val="36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0E5">
            <w:pPr>
              <w:jc w:val="right"/>
              <w:rPr/>
            </w:pPr>
            <w:r w:rsidDel="00000000" w:rsidR="00000000" w:rsidRPr="00000000">
              <w:rPr>
                <w:rFonts w:ascii="Arial Rounded" w:cs="Arial Rounded" w:eastAsia="Arial Rounded" w:hAnsi="Arial Rounded"/>
                <w:b w:val="1"/>
                <w:color w:val="2f5496"/>
                <w:sz w:val="16"/>
                <w:szCs w:val="16"/>
                <w:rtl w:val="0"/>
              </w:rPr>
              <w:t xml:space="preserve">PREMIÈRE REPRÉSENTATION</w:t>
            </w: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0E6">
            <w:pPr>
              <w:rPr/>
            </w:pPr>
            <w:r w:rsidDel="00000000" w:rsidR="00000000" w:rsidRPr="00000000">
              <w:rPr>
                <w:color w:val="2f5496"/>
                <w:sz w:val="16"/>
                <w:szCs w:val="16"/>
                <w:rtl w:val="0"/>
              </w:rPr>
              <w:t xml:space="preserve">DATE</w:t>
            </w:r>
            <w:r w:rsidDel="00000000" w:rsidR="00000000" w:rsidRPr="00000000">
              <w:rPr>
                <w:rtl w:val="0"/>
              </w:rPr>
            </w:r>
          </w:p>
        </w:tc>
      </w:tr>
      <w:tr>
        <w:trPr>
          <w:trHeight w:val="42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0E7">
            <w:pPr>
              <w:jc w:val="right"/>
              <w:rPr/>
            </w:pPr>
            <w:r w:rsidDel="00000000" w:rsidR="00000000" w:rsidRPr="00000000">
              <w:rPr>
                <w:rFonts w:ascii="Arial Rounded" w:cs="Arial Rounded" w:eastAsia="Arial Rounded" w:hAnsi="Arial Rounded"/>
                <w:b w:val="1"/>
                <w:color w:val="2f5496"/>
                <w:sz w:val="16"/>
                <w:szCs w:val="16"/>
                <w:rtl w:val="0"/>
              </w:rPr>
              <w:t xml:space="preserve">DERNIÈRE REPRÉSENTATION</w:t>
            </w: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0E8">
            <w:pPr>
              <w:rPr/>
            </w:pPr>
            <w:r w:rsidDel="00000000" w:rsidR="00000000" w:rsidRPr="00000000">
              <w:rPr>
                <w:color w:val="2f5496"/>
                <w:sz w:val="16"/>
                <w:szCs w:val="16"/>
                <w:rtl w:val="0"/>
              </w:rPr>
              <w:t xml:space="preserve">DATE</w:t>
            </w:r>
            <w:r w:rsidDel="00000000" w:rsidR="00000000" w:rsidRPr="00000000">
              <w:rPr>
                <w:rtl w:val="0"/>
              </w:rPr>
            </w:r>
          </w:p>
        </w:tc>
      </w:tr>
      <w:tr>
        <w:trPr>
          <w:trHeight w:val="42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0E9">
            <w:pPr>
              <w:jc w:val="right"/>
              <w:rPr/>
            </w:pPr>
            <w:r w:rsidDel="00000000" w:rsidR="00000000" w:rsidRPr="00000000">
              <w:rPr>
                <w:rFonts w:ascii="Arial Rounded" w:cs="Arial Rounded" w:eastAsia="Arial Rounded" w:hAnsi="Arial Rounded"/>
                <w:b w:val="1"/>
                <w:color w:val="2f5496"/>
                <w:sz w:val="16"/>
                <w:szCs w:val="16"/>
                <w:rtl w:val="0"/>
              </w:rPr>
              <w:t xml:space="preserve">REPRÉSENTATIONS GARANTIES</w:t>
            </w: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0EA">
            <w:pPr>
              <w:rPr/>
            </w:pPr>
            <w:r w:rsidDel="00000000" w:rsidR="00000000" w:rsidRPr="00000000">
              <w:rPr>
                <w:color w:val="2f5496"/>
                <w:sz w:val="16"/>
                <w:szCs w:val="16"/>
                <w:rtl w:val="0"/>
              </w:rPr>
              <w:t xml:space="preserve">NOMBRE</w:t>
            </w:r>
            <w:r w:rsidDel="00000000" w:rsidR="00000000" w:rsidRPr="00000000">
              <w:rPr>
                <w:rtl w:val="0"/>
              </w:rPr>
            </w:r>
          </w:p>
        </w:tc>
      </w:tr>
      <w:tr>
        <w:trPr>
          <w:trHeight w:val="420" w:hRule="atLeast"/>
        </w:trPr>
        <w:tc>
          <w:tcPr>
            <w:tcBorders>
              <w:top w:color="4472c4" w:space="0" w:sz="8" w:val="dotted"/>
              <w:left w:color="4472c4" w:space="0" w:sz="12" w:val="single"/>
              <w:bottom w:color="4472c4" w:space="0" w:sz="12" w:val="single"/>
              <w:right w:color="4472c4" w:space="0" w:sz="8" w:val="dotted"/>
            </w:tcBorders>
          </w:tcPr>
          <w:p w:rsidR="00000000" w:rsidDel="00000000" w:rsidP="00000000" w:rsidRDefault="00000000" w:rsidRPr="00000000" w14:paraId="000000EB">
            <w:pPr>
              <w:jc w:val="right"/>
              <w:rPr>
                <w:rFonts w:ascii="Arial Rounded" w:cs="Arial Rounded" w:eastAsia="Arial Rounded" w:hAnsi="Arial Rounded"/>
                <w:b w:val="1"/>
                <w:color w:val="2f5496"/>
                <w:sz w:val="16"/>
                <w:szCs w:val="16"/>
              </w:rPr>
            </w:pPr>
            <w:r w:rsidDel="00000000" w:rsidR="00000000" w:rsidRPr="00000000">
              <w:rPr>
                <w:rFonts w:ascii="Arial Rounded" w:cs="Arial Rounded" w:eastAsia="Arial Rounded" w:hAnsi="Arial Rounded"/>
                <w:b w:val="1"/>
                <w:color w:val="2f5496"/>
                <w:sz w:val="16"/>
                <w:szCs w:val="16"/>
                <w:rtl w:val="0"/>
              </w:rPr>
              <w:t xml:space="preserve">CAPACITÉ DE LA SALLE</w:t>
            </w:r>
          </w:p>
        </w:tc>
        <w:tc>
          <w:tcPr>
            <w:tcBorders>
              <w:top w:color="4472c4" w:space="0" w:sz="8" w:val="dotted"/>
              <w:left w:color="4472c4" w:space="0" w:sz="8" w:val="dotted"/>
              <w:bottom w:color="4472c4" w:space="0" w:sz="12" w:val="single"/>
              <w:right w:color="4472c4" w:space="0" w:sz="12" w:val="single"/>
            </w:tcBorders>
          </w:tcPr>
          <w:p w:rsidR="00000000" w:rsidDel="00000000" w:rsidP="00000000" w:rsidRDefault="00000000" w:rsidRPr="00000000" w14:paraId="000000EC">
            <w:pPr>
              <w:rPr>
                <w:color w:val="2f5496"/>
                <w:sz w:val="16"/>
                <w:szCs w:val="16"/>
              </w:rPr>
            </w:pPr>
            <w:r w:rsidDel="00000000" w:rsidR="00000000" w:rsidRPr="00000000">
              <w:rPr>
                <w:color w:val="2f5496"/>
                <w:sz w:val="16"/>
                <w:szCs w:val="16"/>
                <w:rtl w:val="0"/>
              </w:rPr>
              <w:t xml:space="preserve">NOMBRE</w:t>
            </w:r>
          </w:p>
        </w:tc>
      </w:tr>
    </w:tbl>
    <w:p w:rsidR="00000000" w:rsidDel="00000000" w:rsidP="00000000" w:rsidRDefault="00000000" w:rsidRPr="00000000" w14:paraId="000000ED">
      <w:pPr>
        <w:rPr/>
      </w:pPr>
      <w:r w:rsidDel="00000000" w:rsidR="00000000" w:rsidRPr="00000000">
        <w:rPr>
          <w:rtl w:val="0"/>
        </w:rPr>
        <w:t xml:space="preserve">Date de représentation(s) publique(s) prévue(s) : </w:t>
      </w:r>
    </w:p>
    <w:tbl>
      <w:tblPr>
        <w:tblStyle w:val="Table7"/>
        <w:tblW w:w="99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0"/>
        <w:gridCol w:w="1132"/>
        <w:gridCol w:w="2685"/>
        <w:gridCol w:w="1275"/>
        <w:gridCol w:w="1276"/>
        <w:gridCol w:w="1134"/>
        <w:gridCol w:w="1276"/>
        <w:tblGridChange w:id="0">
          <w:tblGrid>
            <w:gridCol w:w="1130"/>
            <w:gridCol w:w="1132"/>
            <w:gridCol w:w="2685"/>
            <w:gridCol w:w="1275"/>
            <w:gridCol w:w="1276"/>
            <w:gridCol w:w="1134"/>
            <w:gridCol w:w="1276"/>
          </w:tblGrid>
        </w:tblGridChange>
      </w:tblGrid>
      <w:tr>
        <w:trPr>
          <w:trHeight w:val="420" w:hRule="atLeast"/>
        </w:trPr>
        <w:tc>
          <w:tcPr>
            <w:gridSpan w:val="2"/>
            <w:tcBorders>
              <w:top w:color="4472c4" w:space="0" w:sz="12" w:val="single"/>
              <w:left w:color="4472c4" w:space="0" w:sz="12" w:val="single"/>
              <w:bottom w:color="000000" w:space="0" w:sz="0" w:val="nil"/>
              <w:right w:color="4472c4" w:space="0" w:sz="8" w:val="dotted"/>
            </w:tcBorders>
          </w:tcPr>
          <w:p w:rsidR="00000000" w:rsidDel="00000000" w:rsidP="00000000" w:rsidRDefault="00000000" w:rsidRPr="00000000" w14:paraId="000000EE">
            <w:pPr>
              <w:jc w:val="center"/>
              <w:rPr>
                <w:rFonts w:ascii="Arial Rounded" w:cs="Arial Rounded" w:eastAsia="Arial Rounded" w:hAnsi="Arial Rounded"/>
                <w:b w:val="1"/>
                <w:color w:val="2f5496"/>
              </w:rPr>
            </w:pPr>
            <w:r w:rsidDel="00000000" w:rsidR="00000000" w:rsidRPr="00000000">
              <w:rPr>
                <w:rFonts w:ascii="Arial Rounded" w:cs="Arial Rounded" w:eastAsia="Arial Rounded" w:hAnsi="Arial Rounded"/>
                <w:b w:val="1"/>
                <w:color w:val="2f5496"/>
                <w:rtl w:val="0"/>
              </w:rPr>
              <w:t xml:space="preserve">DATE</w:t>
            </w:r>
          </w:p>
          <w:p w:rsidR="00000000" w:rsidDel="00000000" w:rsidP="00000000" w:rsidRDefault="00000000" w:rsidRPr="00000000" w14:paraId="000000EF">
            <w:pPr>
              <w:jc w:val="center"/>
              <w:rPr>
                <w:rFonts w:ascii="Arial Rounded" w:cs="Arial Rounded" w:eastAsia="Arial Rounded" w:hAnsi="Arial Rounded"/>
                <w:b w:val="1"/>
              </w:rPr>
            </w:pPr>
            <w:r w:rsidDel="00000000" w:rsidR="00000000" w:rsidRPr="00000000">
              <w:rPr>
                <w:rtl w:val="0"/>
              </w:rPr>
            </w:r>
          </w:p>
        </w:tc>
        <w:tc>
          <w:tcPr>
            <w:vMerge w:val="restart"/>
            <w:tcBorders>
              <w:top w:color="4472c4" w:space="0" w:sz="12" w:val="single"/>
              <w:left w:color="4472c4" w:space="0" w:sz="8" w:val="dotted"/>
              <w:right w:color="4472c4" w:space="0" w:sz="8" w:val="dotted"/>
            </w:tcBorders>
          </w:tcPr>
          <w:p w:rsidR="00000000" w:rsidDel="00000000" w:rsidP="00000000" w:rsidRDefault="00000000" w:rsidRPr="00000000" w14:paraId="000000F1">
            <w:pPr>
              <w:jc w:val="center"/>
              <w:rPr>
                <w:rFonts w:ascii="Arial Rounded" w:cs="Arial Rounded" w:eastAsia="Arial Rounded" w:hAnsi="Arial Rounded"/>
                <w:b w:val="1"/>
                <w:color w:val="2f5496"/>
                <w:sz w:val="16"/>
                <w:szCs w:val="16"/>
              </w:rPr>
            </w:pPr>
            <w:r w:rsidDel="00000000" w:rsidR="00000000" w:rsidRPr="00000000">
              <w:rPr>
                <w:rFonts w:ascii="Arial Rounded" w:cs="Arial Rounded" w:eastAsia="Arial Rounded" w:hAnsi="Arial Rounded"/>
                <w:b w:val="1"/>
                <w:color w:val="2f5496"/>
                <w:sz w:val="18"/>
                <w:szCs w:val="18"/>
                <w:rtl w:val="0"/>
              </w:rPr>
              <w:t xml:space="preserve">NOM DE LA SALLE</w:t>
            </w:r>
            <w:r w:rsidDel="00000000" w:rsidR="00000000" w:rsidRPr="00000000">
              <w:rPr>
                <w:rtl w:val="0"/>
              </w:rPr>
            </w:r>
          </w:p>
        </w:tc>
        <w:tc>
          <w:tcPr>
            <w:vMerge w:val="restart"/>
            <w:tcBorders>
              <w:top w:color="4472c4" w:space="0" w:sz="12" w:val="single"/>
              <w:left w:color="4472c4" w:space="0" w:sz="8" w:val="dotted"/>
              <w:right w:color="4472c4" w:space="0" w:sz="8" w:val="dotted"/>
            </w:tcBorders>
          </w:tcPr>
          <w:p w:rsidR="00000000" w:rsidDel="00000000" w:rsidP="00000000" w:rsidRDefault="00000000" w:rsidRPr="00000000" w14:paraId="000000F2">
            <w:pPr>
              <w:jc w:val="center"/>
              <w:rPr>
                <w:rFonts w:ascii="Arial Rounded" w:cs="Arial Rounded" w:eastAsia="Arial Rounded" w:hAnsi="Arial Rounded"/>
                <w:b w:val="1"/>
                <w:color w:val="2f5496"/>
                <w:sz w:val="16"/>
                <w:szCs w:val="16"/>
              </w:rPr>
            </w:pPr>
            <w:r w:rsidDel="00000000" w:rsidR="00000000" w:rsidRPr="00000000">
              <w:rPr>
                <w:rFonts w:ascii="Arial Rounded" w:cs="Arial Rounded" w:eastAsia="Arial Rounded" w:hAnsi="Arial Rounded"/>
                <w:b w:val="1"/>
                <w:color w:val="2f5496"/>
                <w:sz w:val="16"/>
                <w:szCs w:val="16"/>
                <w:rtl w:val="0"/>
              </w:rPr>
              <w:t xml:space="preserve">NOMBRE DE</w:t>
            </w:r>
          </w:p>
          <w:p w:rsidR="00000000" w:rsidDel="00000000" w:rsidP="00000000" w:rsidRDefault="00000000" w:rsidRPr="00000000" w14:paraId="000000F3">
            <w:pPr>
              <w:jc w:val="center"/>
              <w:rPr>
                <w:rFonts w:ascii="Arial Rounded" w:cs="Arial Rounded" w:eastAsia="Arial Rounded" w:hAnsi="Arial Rounded"/>
                <w:b w:val="1"/>
                <w:color w:val="2f5496"/>
                <w:sz w:val="16"/>
                <w:szCs w:val="16"/>
              </w:rPr>
            </w:pPr>
            <w:r w:rsidDel="00000000" w:rsidR="00000000" w:rsidRPr="00000000">
              <w:rPr>
                <w:rFonts w:ascii="Arial Rounded" w:cs="Arial Rounded" w:eastAsia="Arial Rounded" w:hAnsi="Arial Rounded"/>
                <w:b w:val="1"/>
                <w:color w:val="2f5496"/>
                <w:sz w:val="16"/>
                <w:szCs w:val="16"/>
                <w:rtl w:val="0"/>
              </w:rPr>
              <w:t xml:space="preserve">REPRÉSEN-TATIONS</w:t>
            </w:r>
          </w:p>
        </w:tc>
        <w:tc>
          <w:tcPr>
            <w:vMerge w:val="restart"/>
            <w:tcBorders>
              <w:top w:color="4472c4" w:space="0" w:sz="12" w:val="single"/>
              <w:left w:color="4472c4" w:space="0" w:sz="8" w:val="dotted"/>
              <w:right w:color="4472c4" w:space="0" w:sz="8" w:val="dotted"/>
            </w:tcBorders>
          </w:tcPr>
          <w:p w:rsidR="00000000" w:rsidDel="00000000" w:rsidP="00000000" w:rsidRDefault="00000000" w:rsidRPr="00000000" w14:paraId="000000F4">
            <w:pPr>
              <w:jc w:val="center"/>
              <w:rPr>
                <w:rFonts w:ascii="Arial Rounded" w:cs="Arial Rounded" w:eastAsia="Arial Rounded" w:hAnsi="Arial Rounded"/>
                <w:b w:val="1"/>
                <w:color w:val="2f5496"/>
                <w:sz w:val="16"/>
                <w:szCs w:val="16"/>
              </w:rPr>
            </w:pPr>
            <w:r w:rsidDel="00000000" w:rsidR="00000000" w:rsidRPr="00000000">
              <w:rPr>
                <w:rFonts w:ascii="Arial Rounded" w:cs="Arial Rounded" w:eastAsia="Arial Rounded" w:hAnsi="Arial Rounded"/>
                <w:b w:val="1"/>
                <w:color w:val="2f5496"/>
                <w:sz w:val="16"/>
                <w:szCs w:val="16"/>
                <w:rtl w:val="0"/>
              </w:rPr>
              <w:t xml:space="preserve">PRIX MOYEN DES BILLETS ($)</w:t>
            </w:r>
          </w:p>
        </w:tc>
        <w:tc>
          <w:tcPr>
            <w:vMerge w:val="restart"/>
            <w:tcBorders>
              <w:top w:color="4472c4" w:space="0" w:sz="12" w:val="single"/>
              <w:left w:color="4472c4" w:space="0" w:sz="8" w:val="dotted"/>
              <w:right w:color="4472c4" w:space="0" w:sz="8" w:val="dotted"/>
            </w:tcBorders>
          </w:tcPr>
          <w:p w:rsidR="00000000" w:rsidDel="00000000" w:rsidP="00000000" w:rsidRDefault="00000000" w:rsidRPr="00000000" w14:paraId="000000F5">
            <w:pPr>
              <w:rPr>
                <w:rFonts w:ascii="Arial Rounded" w:cs="Arial Rounded" w:eastAsia="Arial Rounded" w:hAnsi="Arial Rounded"/>
                <w:b w:val="1"/>
                <w:color w:val="2f5496"/>
                <w:sz w:val="16"/>
                <w:szCs w:val="16"/>
              </w:rPr>
            </w:pPr>
            <w:r w:rsidDel="00000000" w:rsidR="00000000" w:rsidRPr="00000000">
              <w:rPr>
                <w:rFonts w:ascii="Arial Rounded" w:cs="Arial Rounded" w:eastAsia="Arial Rounded" w:hAnsi="Arial Rounded"/>
                <w:b w:val="1"/>
                <w:color w:val="2f5496"/>
                <w:sz w:val="16"/>
                <w:szCs w:val="16"/>
                <w:rtl w:val="0"/>
              </w:rPr>
              <w:t xml:space="preserve">CAPACITÉ</w:t>
            </w:r>
          </w:p>
          <w:p w:rsidR="00000000" w:rsidDel="00000000" w:rsidP="00000000" w:rsidRDefault="00000000" w:rsidRPr="00000000" w14:paraId="000000F6">
            <w:pPr>
              <w:jc w:val="center"/>
              <w:rPr>
                <w:rFonts w:ascii="Arial Rounded" w:cs="Arial Rounded" w:eastAsia="Arial Rounded" w:hAnsi="Arial Rounded"/>
                <w:b w:val="1"/>
                <w:color w:val="2f5496"/>
              </w:rPr>
            </w:pPr>
            <w:r w:rsidDel="00000000" w:rsidR="00000000" w:rsidRPr="00000000">
              <w:rPr>
                <w:rtl w:val="0"/>
              </w:rPr>
            </w:r>
          </w:p>
        </w:tc>
        <w:tc>
          <w:tcPr>
            <w:vMerge w:val="restart"/>
            <w:tcBorders>
              <w:top w:color="4472c4" w:space="0" w:sz="12" w:val="single"/>
              <w:left w:color="4472c4" w:space="0" w:sz="8" w:val="dotted"/>
              <w:right w:color="4472c4" w:space="0" w:sz="12" w:val="single"/>
            </w:tcBorders>
          </w:tcPr>
          <w:p w:rsidR="00000000" w:rsidDel="00000000" w:rsidP="00000000" w:rsidRDefault="00000000" w:rsidRPr="00000000" w14:paraId="000000F7">
            <w:pPr>
              <w:jc w:val="center"/>
              <w:rPr>
                <w:rFonts w:ascii="Arial Rounded" w:cs="Arial Rounded" w:eastAsia="Arial Rounded" w:hAnsi="Arial Rounded"/>
                <w:b w:val="1"/>
                <w:color w:val="2f5496"/>
                <w:sz w:val="13"/>
                <w:szCs w:val="13"/>
              </w:rPr>
            </w:pPr>
            <w:r w:rsidDel="00000000" w:rsidR="00000000" w:rsidRPr="00000000">
              <w:rPr>
                <w:rFonts w:ascii="Arial Rounded" w:cs="Arial Rounded" w:eastAsia="Arial Rounded" w:hAnsi="Arial Rounded"/>
                <w:b w:val="1"/>
                <w:color w:val="2f5496"/>
                <w:sz w:val="13"/>
                <w:szCs w:val="13"/>
                <w:rtl w:val="0"/>
              </w:rPr>
              <w:t xml:space="preserve">TAUX</w:t>
            </w:r>
          </w:p>
          <w:p w:rsidR="00000000" w:rsidDel="00000000" w:rsidP="00000000" w:rsidRDefault="00000000" w:rsidRPr="00000000" w14:paraId="000000F8">
            <w:pPr>
              <w:jc w:val="center"/>
              <w:rPr>
                <w:rFonts w:ascii="Arial Rounded" w:cs="Arial Rounded" w:eastAsia="Arial Rounded" w:hAnsi="Arial Rounded"/>
                <w:b w:val="1"/>
                <w:color w:val="2f5496"/>
                <w:sz w:val="13"/>
                <w:szCs w:val="13"/>
              </w:rPr>
            </w:pPr>
            <w:r w:rsidDel="00000000" w:rsidR="00000000" w:rsidRPr="00000000">
              <w:rPr>
                <w:rFonts w:ascii="Arial Rounded" w:cs="Arial Rounded" w:eastAsia="Arial Rounded" w:hAnsi="Arial Rounded"/>
                <w:b w:val="1"/>
                <w:color w:val="2f5496"/>
                <w:sz w:val="13"/>
                <w:szCs w:val="13"/>
                <w:rtl w:val="0"/>
              </w:rPr>
              <w:t xml:space="preserve">D’OCCUPATION  MOYEN</w:t>
            </w:r>
          </w:p>
          <w:p w:rsidR="00000000" w:rsidDel="00000000" w:rsidP="00000000" w:rsidRDefault="00000000" w:rsidRPr="00000000" w14:paraId="000000F9">
            <w:pPr>
              <w:jc w:val="center"/>
              <w:rPr>
                <w:rFonts w:ascii="Arial Rounded" w:cs="Arial Rounded" w:eastAsia="Arial Rounded" w:hAnsi="Arial Rounded"/>
                <w:b w:val="1"/>
                <w:color w:val="2f5496"/>
                <w:sz w:val="16"/>
                <w:szCs w:val="16"/>
              </w:rPr>
            </w:pPr>
            <w:r w:rsidDel="00000000" w:rsidR="00000000" w:rsidRPr="00000000">
              <w:rPr>
                <w:rFonts w:ascii="Arial Rounded" w:cs="Arial Rounded" w:eastAsia="Arial Rounded" w:hAnsi="Arial Rounded"/>
                <w:b w:val="1"/>
                <w:color w:val="2f5496"/>
                <w:sz w:val="13"/>
                <w:szCs w:val="13"/>
                <w:rtl w:val="0"/>
              </w:rPr>
              <w:t xml:space="preserve">(%)</w:t>
            </w:r>
            <w:r w:rsidDel="00000000" w:rsidR="00000000" w:rsidRPr="00000000">
              <w:rPr>
                <w:rtl w:val="0"/>
              </w:rPr>
            </w:r>
          </w:p>
        </w:tc>
      </w:tr>
      <w:tr>
        <w:trPr>
          <w:trHeight w:val="160" w:hRule="atLeast"/>
        </w:trPr>
        <w:tc>
          <w:tcPr>
            <w:tcBorders>
              <w:top w:color="000000" w:space="0" w:sz="0" w:val="nil"/>
              <w:left w:color="4472c4" w:space="0" w:sz="12" w:val="single"/>
              <w:bottom w:color="4472c4" w:space="0" w:sz="8" w:val="dotted"/>
              <w:right w:color="000000" w:space="0" w:sz="0" w:val="nil"/>
            </w:tcBorders>
          </w:tcPr>
          <w:p w:rsidR="00000000" w:rsidDel="00000000" w:rsidP="00000000" w:rsidRDefault="00000000" w:rsidRPr="00000000" w14:paraId="000000FA">
            <w:pPr>
              <w:jc w:val="center"/>
              <w:rPr>
                <w:color w:val="2f5496"/>
                <w:sz w:val="16"/>
                <w:szCs w:val="16"/>
              </w:rPr>
            </w:pPr>
            <w:r w:rsidDel="00000000" w:rsidR="00000000" w:rsidRPr="00000000">
              <w:rPr>
                <w:color w:val="2f5496"/>
                <w:sz w:val="16"/>
                <w:szCs w:val="16"/>
                <w:rtl w:val="0"/>
              </w:rPr>
              <w:t xml:space="preserve">DÉBUT</w:t>
            </w:r>
          </w:p>
        </w:tc>
        <w:tc>
          <w:tcPr>
            <w:tcBorders>
              <w:top w:color="000000" w:space="0" w:sz="0" w:val="nil"/>
              <w:left w:color="000000" w:space="0" w:sz="0" w:val="nil"/>
              <w:bottom w:color="4472c4" w:space="0" w:sz="8" w:val="dotted"/>
              <w:right w:color="4472c4" w:space="0" w:sz="8" w:val="dotted"/>
            </w:tcBorders>
          </w:tcPr>
          <w:p w:rsidR="00000000" w:rsidDel="00000000" w:rsidP="00000000" w:rsidRDefault="00000000" w:rsidRPr="00000000" w14:paraId="000000FB">
            <w:pPr>
              <w:jc w:val="center"/>
              <w:rPr>
                <w:color w:val="2f5496"/>
                <w:sz w:val="16"/>
                <w:szCs w:val="16"/>
              </w:rPr>
            </w:pPr>
            <w:r w:rsidDel="00000000" w:rsidR="00000000" w:rsidRPr="00000000">
              <w:rPr>
                <w:color w:val="2f5496"/>
                <w:sz w:val="16"/>
                <w:szCs w:val="16"/>
                <w:rtl w:val="0"/>
              </w:rPr>
              <w:t xml:space="preserve">FIN</w:t>
            </w:r>
          </w:p>
        </w:tc>
        <w:tc>
          <w:tcPr>
            <w:vMerge w:val="continue"/>
            <w:tcBorders>
              <w:top w:color="4472c4" w:space="0" w:sz="12" w:val="single"/>
              <w:left w:color="4472c4" w:space="0" w:sz="8" w:val="dotted"/>
              <w:right w:color="4472c4" w:space="0" w:sz="8" w:val="dotted"/>
            </w:tcBorders>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6"/>
                <w:szCs w:val="16"/>
              </w:rPr>
            </w:pPr>
            <w:r w:rsidDel="00000000" w:rsidR="00000000" w:rsidRPr="00000000">
              <w:rPr>
                <w:rtl w:val="0"/>
              </w:rPr>
            </w:r>
          </w:p>
        </w:tc>
        <w:tc>
          <w:tcPr>
            <w:vMerge w:val="continue"/>
            <w:tcBorders>
              <w:top w:color="4472c4" w:space="0" w:sz="12" w:val="single"/>
              <w:left w:color="4472c4" w:space="0" w:sz="8" w:val="dotted"/>
              <w:right w:color="4472c4" w:space="0" w:sz="8" w:val="dotted"/>
            </w:tcBorders>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6"/>
                <w:szCs w:val="16"/>
              </w:rPr>
            </w:pPr>
            <w:r w:rsidDel="00000000" w:rsidR="00000000" w:rsidRPr="00000000">
              <w:rPr>
                <w:rtl w:val="0"/>
              </w:rPr>
            </w:r>
          </w:p>
        </w:tc>
        <w:tc>
          <w:tcPr>
            <w:vMerge w:val="continue"/>
            <w:tcBorders>
              <w:top w:color="4472c4" w:space="0" w:sz="12" w:val="single"/>
              <w:left w:color="4472c4" w:space="0" w:sz="8" w:val="dotted"/>
              <w:right w:color="4472c4" w:space="0" w:sz="8" w:val="dotted"/>
            </w:tcBorders>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6"/>
                <w:szCs w:val="16"/>
              </w:rPr>
            </w:pPr>
            <w:r w:rsidDel="00000000" w:rsidR="00000000" w:rsidRPr="00000000">
              <w:rPr>
                <w:rtl w:val="0"/>
              </w:rPr>
            </w:r>
          </w:p>
        </w:tc>
        <w:tc>
          <w:tcPr>
            <w:vMerge w:val="continue"/>
            <w:tcBorders>
              <w:top w:color="4472c4" w:space="0" w:sz="12" w:val="single"/>
              <w:left w:color="4472c4" w:space="0" w:sz="8" w:val="dotted"/>
              <w:right w:color="4472c4" w:space="0" w:sz="8" w:val="dotted"/>
            </w:tcBorders>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6"/>
                <w:szCs w:val="16"/>
              </w:rPr>
            </w:pPr>
            <w:r w:rsidDel="00000000" w:rsidR="00000000" w:rsidRPr="00000000">
              <w:rPr>
                <w:rtl w:val="0"/>
              </w:rPr>
            </w:r>
          </w:p>
        </w:tc>
        <w:tc>
          <w:tcPr>
            <w:vMerge w:val="continue"/>
            <w:tcBorders>
              <w:top w:color="4472c4" w:space="0" w:sz="12" w:val="single"/>
              <w:left w:color="4472c4" w:space="0" w:sz="8" w:val="dotted"/>
              <w:right w:color="4472c4" w:space="0" w:sz="12" w:val="single"/>
            </w:tcBorders>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6"/>
                <w:szCs w:val="16"/>
              </w:rPr>
            </w:pPr>
            <w:r w:rsidDel="00000000" w:rsidR="00000000" w:rsidRPr="00000000">
              <w:rPr>
                <w:rtl w:val="0"/>
              </w:rPr>
            </w:r>
          </w:p>
        </w:tc>
      </w:tr>
      <w:tr>
        <w:trPr>
          <w:trHeight w:val="18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01">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02">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03">
            <w:pPr>
              <w:jc w:val="cente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04">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05">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06">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07">
            <w:pPr>
              <w:rPr>
                <w:rFonts w:ascii="Calibri" w:cs="Calibri" w:eastAsia="Calibri" w:hAnsi="Calibri"/>
              </w:rPr>
            </w:pPr>
            <w:r w:rsidDel="00000000" w:rsidR="00000000" w:rsidRPr="00000000">
              <w:rPr>
                <w:rtl w:val="0"/>
              </w:rPr>
            </w:r>
          </w:p>
        </w:tc>
      </w:tr>
      <w:tr>
        <w:trPr>
          <w:trHeight w:val="10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08">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09">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0A">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0B">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0C">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0D">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0E">
            <w:pPr>
              <w:rPr>
                <w:rFonts w:ascii="Calibri" w:cs="Calibri" w:eastAsia="Calibri" w:hAnsi="Calibri"/>
              </w:rPr>
            </w:pPr>
            <w:r w:rsidDel="00000000" w:rsidR="00000000" w:rsidRPr="00000000">
              <w:rPr>
                <w:rtl w:val="0"/>
              </w:rPr>
            </w:r>
          </w:p>
        </w:tc>
      </w:tr>
      <w:tr>
        <w:trPr>
          <w:trHeight w:val="16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0F">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0">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1">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2">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3">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4">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15">
            <w:pPr>
              <w:rPr>
                <w:rFonts w:ascii="Calibri" w:cs="Calibri" w:eastAsia="Calibri" w:hAnsi="Calibri"/>
              </w:rPr>
            </w:pPr>
            <w:r w:rsidDel="00000000" w:rsidR="00000000" w:rsidRPr="00000000">
              <w:rPr>
                <w:rtl w:val="0"/>
              </w:rPr>
            </w:r>
          </w:p>
        </w:tc>
      </w:tr>
      <w:tr>
        <w:trPr>
          <w:trHeight w:val="14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16">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7">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8">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9">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A">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B">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1C">
            <w:pPr>
              <w:rPr>
                <w:rFonts w:ascii="Calibri" w:cs="Calibri" w:eastAsia="Calibri" w:hAnsi="Calibri"/>
              </w:rPr>
            </w:pPr>
            <w:r w:rsidDel="00000000" w:rsidR="00000000" w:rsidRPr="00000000">
              <w:rPr>
                <w:rtl w:val="0"/>
              </w:rPr>
            </w:r>
          </w:p>
        </w:tc>
      </w:tr>
      <w:tr>
        <w:trPr>
          <w:trHeight w:val="16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1D">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E">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1F">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0">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1">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2">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23">
            <w:pPr>
              <w:rPr>
                <w:rFonts w:ascii="Calibri" w:cs="Calibri" w:eastAsia="Calibri" w:hAnsi="Calibri"/>
              </w:rPr>
            </w:pPr>
            <w:r w:rsidDel="00000000" w:rsidR="00000000" w:rsidRPr="00000000">
              <w:rPr>
                <w:rtl w:val="0"/>
              </w:rPr>
            </w:r>
          </w:p>
        </w:tc>
      </w:tr>
      <w:tr>
        <w:trPr>
          <w:trHeight w:val="16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24">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5">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6">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7">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8">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9">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2A">
            <w:pPr>
              <w:rPr>
                <w:rFonts w:ascii="Calibri" w:cs="Calibri" w:eastAsia="Calibri" w:hAnsi="Calibri"/>
              </w:rPr>
            </w:pPr>
            <w:r w:rsidDel="00000000" w:rsidR="00000000" w:rsidRPr="00000000">
              <w:rPr>
                <w:rtl w:val="0"/>
              </w:rPr>
            </w:r>
          </w:p>
        </w:tc>
      </w:tr>
      <w:tr>
        <w:trPr>
          <w:trHeight w:val="14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2B">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C">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D">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E">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2F">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30">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31">
            <w:pPr>
              <w:rPr>
                <w:rFonts w:ascii="Calibri" w:cs="Calibri" w:eastAsia="Calibri" w:hAnsi="Calibri"/>
              </w:rPr>
            </w:pPr>
            <w:r w:rsidDel="00000000" w:rsidR="00000000" w:rsidRPr="00000000">
              <w:rPr>
                <w:rtl w:val="0"/>
              </w:rPr>
            </w:r>
          </w:p>
        </w:tc>
      </w:tr>
      <w:tr>
        <w:trPr>
          <w:trHeight w:val="14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32">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33">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34">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35">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36">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37">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38">
            <w:pPr>
              <w:rPr>
                <w:rFonts w:ascii="Calibri" w:cs="Calibri" w:eastAsia="Calibri" w:hAnsi="Calibri"/>
              </w:rPr>
            </w:pPr>
            <w:r w:rsidDel="00000000" w:rsidR="00000000" w:rsidRPr="00000000">
              <w:rPr>
                <w:rtl w:val="0"/>
              </w:rPr>
            </w:r>
          </w:p>
        </w:tc>
      </w:tr>
      <w:tr>
        <w:trPr>
          <w:trHeight w:val="14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39">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3A">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3B">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3C">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3D">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3E">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3F">
            <w:pPr>
              <w:rPr>
                <w:rFonts w:ascii="Calibri" w:cs="Calibri" w:eastAsia="Calibri" w:hAnsi="Calibri"/>
              </w:rPr>
            </w:pPr>
            <w:r w:rsidDel="00000000" w:rsidR="00000000" w:rsidRPr="00000000">
              <w:rPr>
                <w:rtl w:val="0"/>
              </w:rPr>
            </w:r>
          </w:p>
        </w:tc>
      </w:tr>
      <w:tr>
        <w:trPr>
          <w:trHeight w:val="40" w:hRule="atLeast"/>
        </w:trPr>
        <w:tc>
          <w:tcPr>
            <w:tcBorders>
              <w:top w:color="4472c4" w:space="0" w:sz="8" w:val="dotted"/>
              <w:left w:color="4472c4" w:space="0" w:sz="12" w:val="single"/>
              <w:bottom w:color="4472c4" w:space="0" w:sz="12" w:val="single"/>
              <w:right w:color="4472c4" w:space="0" w:sz="8" w:val="dotted"/>
            </w:tcBorders>
          </w:tcPr>
          <w:p w:rsidR="00000000" w:rsidDel="00000000" w:rsidP="00000000" w:rsidRDefault="00000000" w:rsidRPr="00000000" w14:paraId="00000140">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141">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142">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143">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144">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145">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12" w:val="single"/>
            </w:tcBorders>
          </w:tcPr>
          <w:p w:rsidR="00000000" w:rsidDel="00000000" w:rsidP="00000000" w:rsidRDefault="00000000" w:rsidRPr="00000000" w14:paraId="0000014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47">
      <w:pPr>
        <w:rPr>
          <w:rFonts w:ascii="Calibri" w:cs="Calibri" w:eastAsia="Calibri" w:hAnsi="Calibri"/>
        </w:rPr>
      </w:pPr>
      <w:r w:rsidDel="00000000" w:rsidR="00000000" w:rsidRPr="00000000">
        <w:rPr>
          <w:rtl w:val="0"/>
        </w:rPr>
      </w:r>
    </w:p>
    <w:p w:rsidR="00000000" w:rsidDel="00000000" w:rsidP="00000000" w:rsidRDefault="00000000" w:rsidRPr="00000000" w14:paraId="00000148">
      <w:pPr>
        <w:rPr>
          <w:b w:val="1"/>
        </w:rPr>
      </w:pPr>
      <w:r w:rsidDel="00000000" w:rsidR="00000000" w:rsidRPr="00000000">
        <w:rPr>
          <w:b w:val="1"/>
          <w:rtl w:val="0"/>
        </w:rPr>
        <w:t xml:space="preserve">SIGNATURES EN DOUBLE EXEMPLAIRE</w:t>
      </w:r>
    </w:p>
    <w:p w:rsidR="00000000" w:rsidDel="00000000" w:rsidP="00000000" w:rsidRDefault="00000000" w:rsidRPr="00000000" w14:paraId="00000149">
      <w:pPr>
        <w:rPr>
          <w:rFonts w:ascii="Calibri" w:cs="Calibri" w:eastAsia="Calibri" w:hAnsi="Calibri"/>
          <w:b w:val="1"/>
        </w:rPr>
      </w:pPr>
      <w:r w:rsidDel="00000000" w:rsidR="00000000" w:rsidRPr="00000000">
        <w:rPr>
          <w:rtl w:val="0"/>
        </w:rPr>
      </w:r>
    </w:p>
    <w:tbl>
      <w:tblPr>
        <w:tblStyle w:val="Table8"/>
        <w:tblW w:w="10226.0" w:type="dxa"/>
        <w:jc w:val="left"/>
        <w:tblInd w:w="0.0" w:type="dxa"/>
        <w:tblLayout w:type="fixed"/>
        <w:tblLook w:val="0400"/>
      </w:tblPr>
      <w:tblGrid>
        <w:gridCol w:w="4644"/>
        <w:gridCol w:w="426"/>
        <w:gridCol w:w="5156"/>
        <w:tblGridChange w:id="0">
          <w:tblGrid>
            <w:gridCol w:w="4644"/>
            <w:gridCol w:w="426"/>
            <w:gridCol w:w="5156"/>
          </w:tblGrid>
        </w:tblGridChange>
      </w:tblGrid>
      <w:tr>
        <w:tc>
          <w:tcPr>
            <w:tcBorders>
              <w:top w:color="000000" w:space="0" w:sz="4" w:val="single"/>
            </w:tcBorders>
            <w:shd w:fill="auto" w:val="clear"/>
          </w:tcPr>
          <w:p w:rsidR="00000000" w:rsidDel="00000000" w:rsidP="00000000" w:rsidRDefault="00000000" w:rsidRPr="00000000" w14:paraId="0000014A">
            <w:pPr>
              <w:rPr/>
            </w:pPr>
            <w:r w:rsidDel="00000000" w:rsidR="00000000" w:rsidRPr="00000000">
              <w:rPr>
                <w:rtl w:val="0"/>
              </w:rPr>
              <w:t xml:space="preserve">Auteur </w:t>
            </w:r>
          </w:p>
        </w:tc>
        <w:tc>
          <w:tcPr>
            <w:shd w:fill="auto" w:val="clear"/>
          </w:tcPr>
          <w:p w:rsidR="00000000" w:rsidDel="00000000" w:rsidP="00000000" w:rsidRDefault="00000000" w:rsidRPr="00000000" w14:paraId="0000014B">
            <w:pPr>
              <w:rPr>
                <w:rFonts w:ascii="Calibri" w:cs="Calibri" w:eastAsia="Calibri" w:hAnsi="Calibri"/>
                <w:b w:val="1"/>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4C">
            <w:pPr>
              <w:rPr>
                <w:b w:val="1"/>
              </w:rPr>
            </w:pPr>
            <w:r w:rsidDel="00000000" w:rsidR="00000000" w:rsidRPr="00000000">
              <w:rPr>
                <w:rtl w:val="0"/>
              </w:rPr>
              <w:t xml:space="preserve">Producteur</w:t>
            </w:r>
            <w:r w:rsidDel="00000000" w:rsidR="00000000" w:rsidRPr="00000000">
              <w:rPr>
                <w:rtl w:val="0"/>
              </w:rPr>
            </w:r>
          </w:p>
        </w:tc>
      </w:tr>
      <w:tr>
        <w:trPr>
          <w:trHeight w:val="380" w:hRule="atLeast"/>
        </w:trPr>
        <w:tc>
          <w:tcPr>
            <w:tcBorders>
              <w:bottom w:color="000000" w:space="0" w:sz="4" w:val="single"/>
            </w:tcBorders>
            <w:shd w:fill="auto" w:val="clear"/>
          </w:tcPr>
          <w:p w:rsidR="00000000" w:rsidDel="00000000" w:rsidP="00000000" w:rsidRDefault="00000000" w:rsidRPr="00000000" w14:paraId="0000014D">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4E">
            <w:pPr>
              <w:rPr>
                <w:rFonts w:ascii="Calibri" w:cs="Calibri" w:eastAsia="Calibri" w:hAnsi="Calibri"/>
                <w:b w:val="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F">
            <w:pPr>
              <w:rPr>
                <w:rFonts w:ascii="Calibri" w:cs="Calibri" w:eastAsia="Calibri" w:hAnsi="Calibri"/>
                <w:b w:val="1"/>
              </w:rPr>
            </w:pPr>
            <w:r w:rsidDel="00000000" w:rsidR="00000000" w:rsidRPr="00000000">
              <w:rPr>
                <w:rtl w:val="0"/>
              </w:rPr>
            </w:r>
          </w:p>
        </w:tc>
      </w:tr>
      <w:tr>
        <w:tc>
          <w:tcPr>
            <w:tcBorders>
              <w:top w:color="000000" w:space="0" w:sz="4" w:val="single"/>
            </w:tcBorders>
            <w:shd w:fill="auto" w:val="clear"/>
          </w:tcPr>
          <w:p w:rsidR="00000000" w:rsidDel="00000000" w:rsidP="00000000" w:rsidRDefault="00000000" w:rsidRPr="00000000" w14:paraId="00000150">
            <w:pPr>
              <w:rPr/>
            </w:pPr>
            <w:r w:rsidDel="00000000" w:rsidR="00000000" w:rsidRPr="00000000">
              <w:rPr>
                <w:rtl w:val="0"/>
              </w:rPr>
              <w:t xml:space="preserve">Date</w:t>
            </w:r>
          </w:p>
        </w:tc>
        <w:tc>
          <w:tcPr>
            <w:shd w:fill="auto" w:val="clear"/>
          </w:tcPr>
          <w:p w:rsidR="00000000" w:rsidDel="00000000" w:rsidP="00000000" w:rsidRDefault="00000000" w:rsidRPr="00000000" w14:paraId="00000151">
            <w:pPr>
              <w:rPr>
                <w:rFonts w:ascii="Calibri" w:cs="Calibri" w:eastAsia="Calibri" w:hAnsi="Calibri"/>
                <w:b w:val="1"/>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52">
            <w:pPr>
              <w:rPr/>
            </w:pPr>
            <w:r w:rsidDel="00000000" w:rsidR="00000000" w:rsidRPr="00000000">
              <w:rPr>
                <w:rtl w:val="0"/>
              </w:rPr>
              <w:t xml:space="preserve">Date</w:t>
            </w:r>
          </w:p>
        </w:tc>
      </w:tr>
    </w:tbl>
    <w:p w:rsidR="00000000" w:rsidDel="00000000" w:rsidP="00000000" w:rsidRDefault="00000000" w:rsidRPr="00000000" w14:paraId="00000153">
      <w:pPr>
        <w:rPr/>
        <w:sectPr>
          <w:footerReference r:id="rId17" w:type="default"/>
          <w:type w:val="nextPage"/>
          <w:pgSz w:h="15840" w:w="12240"/>
          <w:pgMar w:bottom="1440" w:top="1440" w:left="1797" w:right="1797" w:header="709" w:footer="709"/>
          <w:cols w:equalWidth="0"/>
        </w:sectPr>
      </w:pPr>
      <w:r w:rsidDel="00000000" w:rsidR="00000000" w:rsidRPr="00000000">
        <w:rPr>
          <w:rtl w:val="0"/>
        </w:rPr>
      </w:r>
    </w:p>
    <w:p w:rsidR="00000000" w:rsidDel="00000000" w:rsidP="00000000" w:rsidRDefault="00000000" w:rsidRPr="00000000" w14:paraId="00000154">
      <w:pPr>
        <w:pStyle w:val="Heading1"/>
        <w:rPr/>
      </w:pPr>
      <w:r w:rsidDel="00000000" w:rsidR="00000000" w:rsidRPr="00000000">
        <w:br w:type="page"/>
      </w:r>
      <w:r w:rsidDel="00000000" w:rsidR="00000000" w:rsidRPr="00000000">
        <w:rPr>
          <w:rtl w:val="0"/>
        </w:rPr>
        <w:t xml:space="preserve">Annexe B </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jc w:val="center"/>
        <w:rPr>
          <w:b w:val="1"/>
          <w:sz w:val="24"/>
          <w:szCs w:val="24"/>
        </w:rPr>
      </w:pPr>
      <w:r w:rsidDel="00000000" w:rsidR="00000000" w:rsidRPr="00000000">
        <w:rPr>
          <w:b w:val="1"/>
          <w:sz w:val="24"/>
          <w:szCs w:val="24"/>
          <w:rtl w:val="0"/>
        </w:rPr>
        <w:t xml:space="preserve">Plan de diffusion amendé</w:t>
      </w:r>
    </w:p>
    <w:p w:rsidR="00000000" w:rsidDel="00000000" w:rsidP="00000000" w:rsidRDefault="00000000" w:rsidRPr="00000000" w14:paraId="00000157">
      <w:pPr>
        <w:jc w:val="right"/>
        <w:rPr/>
      </w:pPr>
      <w:r w:rsidDel="00000000" w:rsidR="00000000" w:rsidRPr="00000000">
        <w:rPr>
          <w:b w:val="1"/>
          <w:rtl w:val="0"/>
        </w:rPr>
        <w:t xml:space="preserve">Numéro : __________________</w:t>
      </w:r>
      <w:r w:rsidDel="00000000" w:rsidR="00000000" w:rsidRPr="00000000">
        <w:rPr>
          <w:rtl w:val="0"/>
        </w:rPr>
      </w:r>
    </w:p>
    <w:tbl>
      <w:tblPr>
        <w:tblStyle w:val="Table9"/>
        <w:tblW w:w="8610.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970"/>
        <w:gridCol w:w="6640"/>
        <w:tblGridChange w:id="0">
          <w:tblGrid>
            <w:gridCol w:w="1970"/>
            <w:gridCol w:w="6640"/>
          </w:tblGrid>
        </w:tblGridChange>
      </w:tblGrid>
      <w:tr>
        <w:trPr>
          <w:trHeight w:val="340" w:hRule="atLeast"/>
        </w:trPr>
        <w:tc>
          <w:tcPr>
            <w:tcBorders>
              <w:top w:color="4472c4" w:space="0" w:sz="12" w:val="single"/>
              <w:left w:color="4472c4" w:space="0" w:sz="12" w:val="single"/>
              <w:bottom w:color="4472c4" w:space="0" w:sz="8" w:val="dotted"/>
              <w:right w:color="4472c4" w:space="0" w:sz="8" w:val="dotted"/>
            </w:tcBorders>
          </w:tcPr>
          <w:p w:rsidR="00000000" w:rsidDel="00000000" w:rsidP="00000000" w:rsidRDefault="00000000" w:rsidRPr="00000000" w14:paraId="00000158">
            <w:pPr>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TITRE DE LA PIÈCE DE THÉÂTRE</w:t>
            </w:r>
          </w:p>
        </w:tc>
        <w:tc>
          <w:tcPr>
            <w:tcBorders>
              <w:top w:color="4472c4" w:space="0" w:sz="12" w:val="single"/>
              <w:left w:color="4472c4" w:space="0" w:sz="8" w:val="dotted"/>
              <w:bottom w:color="4472c4" w:space="0" w:sz="8" w:val="dotted"/>
              <w:right w:color="4472c4" w:space="0" w:sz="12" w:val="single"/>
            </w:tcBorders>
          </w:tcPr>
          <w:p w:rsidR="00000000" w:rsidDel="00000000" w:rsidP="00000000" w:rsidRDefault="00000000" w:rsidRPr="00000000" w14:paraId="00000159">
            <w:pPr>
              <w:tabs>
                <w:tab w:val="left" w:pos="1927"/>
              </w:tabs>
              <w:rPr>
                <w:color w:val="2f5496"/>
              </w:rPr>
            </w:pPr>
            <w:r w:rsidDel="00000000" w:rsidR="00000000" w:rsidRPr="00000000">
              <w:rPr>
                <w:color w:val="2f5496"/>
                <w:rtl w:val="0"/>
              </w:rPr>
              <w:tab/>
            </w:r>
          </w:p>
        </w:tc>
      </w:tr>
      <w:tr>
        <w:trPr>
          <w:trHeight w:val="36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5A">
            <w:pPr>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AUTEUR</w:t>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5B">
            <w:pPr>
              <w:rPr>
                <w:rFonts w:ascii="Calibri" w:cs="Calibri" w:eastAsia="Calibri" w:hAnsi="Calibri"/>
                <w:color w:val="2f5496"/>
                <w:sz w:val="12"/>
                <w:szCs w:val="12"/>
              </w:rPr>
            </w:pPr>
            <w:r w:rsidDel="00000000" w:rsidR="00000000" w:rsidRPr="00000000">
              <w:rPr>
                <w:rtl w:val="0"/>
              </w:rPr>
            </w:r>
          </w:p>
        </w:tc>
      </w:tr>
      <w:tr>
        <w:trPr>
          <w:trHeight w:val="360" w:hRule="atLeast"/>
        </w:trPr>
        <w:tc>
          <w:tcPr>
            <w:tcBorders>
              <w:top w:color="4472c4" w:space="0" w:sz="8" w:val="dotted"/>
              <w:left w:color="4472c4" w:space="0" w:sz="12" w:val="single"/>
              <w:bottom w:color="4472c4" w:space="0" w:sz="12" w:val="single"/>
              <w:right w:color="4472c4" w:space="0" w:sz="8" w:val="dotted"/>
            </w:tcBorders>
          </w:tcPr>
          <w:p w:rsidR="00000000" w:rsidDel="00000000" w:rsidP="00000000" w:rsidRDefault="00000000" w:rsidRPr="00000000" w14:paraId="0000015C">
            <w:pPr>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PRODUCTEUR</w:t>
            </w:r>
          </w:p>
        </w:tc>
        <w:tc>
          <w:tcPr>
            <w:tcBorders>
              <w:top w:color="4472c4" w:space="0" w:sz="8" w:val="dotted"/>
              <w:left w:color="4472c4" w:space="0" w:sz="8" w:val="dotted"/>
              <w:bottom w:color="4472c4" w:space="0" w:sz="12" w:val="single"/>
              <w:right w:color="4472c4" w:space="0" w:sz="12" w:val="single"/>
            </w:tcBorders>
          </w:tcPr>
          <w:p w:rsidR="00000000" w:rsidDel="00000000" w:rsidP="00000000" w:rsidRDefault="00000000" w:rsidRPr="00000000" w14:paraId="0000015D">
            <w:pPr>
              <w:rPr>
                <w:rFonts w:ascii="Calibri" w:cs="Calibri" w:eastAsia="Calibri" w:hAnsi="Calibri"/>
                <w:color w:val="2f5496"/>
                <w:sz w:val="12"/>
                <w:szCs w:val="12"/>
              </w:rPr>
            </w:pPr>
            <w:r w:rsidDel="00000000" w:rsidR="00000000" w:rsidRPr="00000000">
              <w:rPr>
                <w:rtl w:val="0"/>
              </w:rPr>
            </w:r>
          </w:p>
        </w:tc>
      </w:tr>
    </w:tbl>
    <w:p w:rsidR="00000000" w:rsidDel="00000000" w:rsidP="00000000" w:rsidRDefault="00000000" w:rsidRPr="00000000" w14:paraId="0000015E">
      <w:pPr>
        <w:rPr>
          <w:b w:val="1"/>
          <w:sz w:val="24"/>
          <w:szCs w:val="24"/>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Remplacement d’une représentation(s) prévue(s)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107950" cy="107950"/>
                <wp:effectExtent b="0" l="0" r="0" t="0"/>
                <wp:wrapSquare wrapText="bothSides" distB="0" distT="0" distL="114300" distR="114300"/>
                <wp:docPr id="81" name=""/>
                <a:graphic>
                  <a:graphicData uri="http://schemas.microsoft.com/office/word/2010/wordprocessingShape">
                    <wps:wsp>
                      <wps:cNvSpPr/>
                      <wps:cNvPr id="2" name="Shape 2"/>
                      <wps:spPr>
                        <a:xfrm>
                          <a:off x="5298375" y="3732375"/>
                          <a:ext cx="95250" cy="95250"/>
                        </a:xfrm>
                        <a:prstGeom prst="rect">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107950" cy="107950"/>
                <wp:effectExtent b="0" l="0" r="0" t="0"/>
                <wp:wrapSquare wrapText="bothSides" distB="0" distT="0" distL="114300" distR="114300"/>
                <wp:docPr id="81"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107950" cy="107950"/>
                        </a:xfrm>
                        <a:prstGeom prst="rect"/>
                        <a:ln/>
                      </pic:spPr>
                    </pic:pic>
                  </a:graphicData>
                </a:graphic>
              </wp:anchor>
            </w:drawing>
          </mc:Fallback>
        </mc:AlternateContent>
      </w:r>
    </w:p>
    <w:p w:rsidR="00000000" w:rsidDel="00000000" w:rsidP="00000000" w:rsidRDefault="00000000" w:rsidRPr="00000000" w14:paraId="00000160">
      <w:pPr>
        <w:rPr/>
      </w:pPr>
      <w:r w:rsidDel="00000000" w:rsidR="00000000" w:rsidRPr="00000000">
        <w:rPr>
          <w:rtl w:val="0"/>
        </w:rPr>
        <w:t xml:space="preserve">Ajout d’une représentation(s)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107950" cy="107950"/>
                <wp:effectExtent b="0" l="0" r="0" t="0"/>
                <wp:wrapSquare wrapText="bothSides" distB="0" distT="0" distL="114300" distR="114300"/>
                <wp:docPr id="83" name=""/>
                <a:graphic>
                  <a:graphicData uri="http://schemas.microsoft.com/office/word/2010/wordprocessingShape">
                    <wps:wsp>
                      <wps:cNvSpPr/>
                      <wps:cNvPr id="4" name="Shape 4"/>
                      <wps:spPr>
                        <a:xfrm>
                          <a:off x="5298375" y="3732375"/>
                          <a:ext cx="95250" cy="95250"/>
                        </a:xfrm>
                        <a:prstGeom prst="rect">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107950" cy="107950"/>
                <wp:effectExtent b="0" l="0" r="0" t="0"/>
                <wp:wrapSquare wrapText="bothSides" distB="0" distT="0" distL="114300" distR="114300"/>
                <wp:docPr id="83"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107950" cy="107950"/>
                        </a:xfrm>
                        <a:prstGeom prst="rect"/>
                        <a:ln/>
                      </pic:spPr>
                    </pic:pic>
                  </a:graphicData>
                </a:graphic>
              </wp:anchor>
            </w:drawing>
          </mc:Fallback>
        </mc:AlternateContent>
      </w:r>
    </w:p>
    <w:tbl>
      <w:tblPr>
        <w:tblStyle w:val="Table10"/>
        <w:tblW w:w="948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
        <w:gridCol w:w="628"/>
        <w:gridCol w:w="789"/>
        <w:gridCol w:w="671"/>
        <w:gridCol w:w="2289"/>
        <w:gridCol w:w="1153"/>
        <w:gridCol w:w="852"/>
        <w:gridCol w:w="990"/>
        <w:gridCol w:w="1275"/>
        <w:tblGridChange w:id="0">
          <w:tblGrid>
            <w:gridCol w:w="836"/>
            <w:gridCol w:w="628"/>
            <w:gridCol w:w="789"/>
            <w:gridCol w:w="671"/>
            <w:gridCol w:w="2289"/>
            <w:gridCol w:w="1153"/>
            <w:gridCol w:w="852"/>
            <w:gridCol w:w="990"/>
            <w:gridCol w:w="1275"/>
          </w:tblGrid>
        </w:tblGridChange>
      </w:tblGrid>
      <w:tr>
        <w:trPr>
          <w:trHeight w:val="380" w:hRule="atLeast"/>
        </w:trPr>
        <w:tc>
          <w:tcPr>
            <w:gridSpan w:val="2"/>
            <w:tcBorders>
              <w:top w:color="4472c4" w:space="0" w:sz="12" w:val="single"/>
              <w:left w:color="4472c4" w:space="0" w:sz="12" w:val="single"/>
              <w:bottom w:color="4472c4" w:space="0" w:sz="8" w:val="dotted"/>
              <w:right w:color="4472c4" w:space="0" w:sz="8" w:val="single"/>
            </w:tcBorders>
          </w:tcPr>
          <w:p w:rsidR="00000000" w:rsidDel="00000000" w:rsidP="00000000" w:rsidRDefault="00000000" w:rsidRPr="00000000" w14:paraId="00000161">
            <w:pPr>
              <w:jc w:val="center"/>
              <w:rPr>
                <w:rFonts w:ascii="Arial Rounded" w:cs="Arial Rounded" w:eastAsia="Arial Rounded" w:hAnsi="Arial Rounded"/>
                <w:b w:val="1"/>
                <w:color w:val="2f5496"/>
                <w:sz w:val="16"/>
                <w:szCs w:val="16"/>
              </w:rPr>
            </w:pPr>
            <w:r w:rsidDel="00000000" w:rsidR="00000000" w:rsidRPr="00000000">
              <w:rPr>
                <w:rFonts w:ascii="Arial Rounded" w:cs="Arial Rounded" w:eastAsia="Arial Rounded" w:hAnsi="Arial Rounded"/>
                <w:b w:val="1"/>
                <w:color w:val="2f5496"/>
                <w:sz w:val="16"/>
                <w:szCs w:val="16"/>
                <w:rtl w:val="0"/>
              </w:rPr>
              <w:t xml:space="preserve">DATE PRÉVUE</w:t>
            </w:r>
          </w:p>
          <w:p w:rsidR="00000000" w:rsidDel="00000000" w:rsidP="00000000" w:rsidRDefault="00000000" w:rsidRPr="00000000" w14:paraId="00000162">
            <w:pPr>
              <w:jc w:val="center"/>
              <w:rPr>
                <w:color w:val="2f5496"/>
                <w:sz w:val="16"/>
                <w:szCs w:val="16"/>
              </w:rPr>
            </w:pPr>
            <w:r w:rsidDel="00000000" w:rsidR="00000000" w:rsidRPr="00000000">
              <w:rPr>
                <w:color w:val="2f5496"/>
                <w:sz w:val="12"/>
                <w:szCs w:val="12"/>
                <w:rtl w:val="0"/>
              </w:rPr>
              <w:t xml:space="preserve">(SI NÉCESSAIRE)</w:t>
            </w:r>
            <w:r w:rsidDel="00000000" w:rsidR="00000000" w:rsidRPr="00000000">
              <w:rPr>
                <w:rtl w:val="0"/>
              </w:rPr>
            </w:r>
          </w:p>
        </w:tc>
        <w:tc>
          <w:tcPr>
            <w:gridSpan w:val="2"/>
            <w:tcBorders>
              <w:top w:color="4472c4" w:space="0" w:sz="12" w:val="single"/>
              <w:left w:color="4472c4" w:space="0" w:sz="8" w:val="single"/>
              <w:bottom w:color="4472c4" w:space="0" w:sz="8" w:val="dotted"/>
              <w:right w:color="4472c4" w:space="0" w:sz="8" w:val="dotted"/>
            </w:tcBorders>
          </w:tcPr>
          <w:p w:rsidR="00000000" w:rsidDel="00000000" w:rsidP="00000000" w:rsidRDefault="00000000" w:rsidRPr="00000000" w14:paraId="00000164">
            <w:pPr>
              <w:jc w:val="center"/>
              <w:rPr>
                <w:rFonts w:ascii="Arial Rounded" w:cs="Arial Rounded" w:eastAsia="Arial Rounded" w:hAnsi="Arial Rounded"/>
                <w:b w:val="1"/>
                <w:color w:val="2f5496"/>
                <w:sz w:val="16"/>
                <w:szCs w:val="16"/>
              </w:rPr>
            </w:pPr>
            <w:r w:rsidDel="00000000" w:rsidR="00000000" w:rsidRPr="00000000">
              <w:rPr>
                <w:rFonts w:ascii="Arial Rounded" w:cs="Arial Rounded" w:eastAsia="Arial Rounded" w:hAnsi="Arial Rounded"/>
                <w:b w:val="1"/>
                <w:color w:val="2f5496"/>
                <w:sz w:val="16"/>
                <w:szCs w:val="16"/>
                <w:rtl w:val="0"/>
              </w:rPr>
              <w:t xml:space="preserve">NOUVELLE DATE</w:t>
            </w:r>
          </w:p>
        </w:tc>
        <w:tc>
          <w:tcPr>
            <w:vMerge w:val="restart"/>
            <w:tcBorders>
              <w:top w:color="4472c4" w:space="0" w:sz="12" w:val="single"/>
              <w:left w:color="4472c4" w:space="0" w:sz="8" w:val="dotted"/>
              <w:right w:color="4472c4" w:space="0" w:sz="8" w:val="dotted"/>
            </w:tcBorders>
          </w:tcPr>
          <w:p w:rsidR="00000000" w:rsidDel="00000000" w:rsidP="00000000" w:rsidRDefault="00000000" w:rsidRPr="00000000" w14:paraId="00000166">
            <w:pPr>
              <w:jc w:val="center"/>
              <w:rPr>
                <w:rFonts w:ascii="Arial Rounded" w:cs="Arial Rounded" w:eastAsia="Arial Rounded" w:hAnsi="Arial Rounded"/>
                <w:b w:val="1"/>
                <w:color w:val="2f5496"/>
                <w:sz w:val="16"/>
                <w:szCs w:val="16"/>
              </w:rPr>
            </w:pPr>
            <w:r w:rsidDel="00000000" w:rsidR="00000000" w:rsidRPr="00000000">
              <w:rPr>
                <w:rFonts w:ascii="Arial Rounded" w:cs="Arial Rounded" w:eastAsia="Arial Rounded" w:hAnsi="Arial Rounded"/>
                <w:b w:val="1"/>
                <w:color w:val="2f5496"/>
                <w:sz w:val="16"/>
                <w:szCs w:val="16"/>
                <w:rtl w:val="0"/>
              </w:rPr>
              <w:t xml:space="preserve">NOM DE LA SALLE</w:t>
            </w:r>
          </w:p>
        </w:tc>
        <w:tc>
          <w:tcPr>
            <w:vMerge w:val="restart"/>
            <w:tcBorders>
              <w:top w:color="4472c4" w:space="0" w:sz="12" w:val="single"/>
              <w:left w:color="4472c4" w:space="0" w:sz="8" w:val="dotted"/>
              <w:right w:color="4472c4" w:space="0" w:sz="8" w:val="dotted"/>
            </w:tcBorders>
          </w:tcPr>
          <w:p w:rsidR="00000000" w:rsidDel="00000000" w:rsidP="00000000" w:rsidRDefault="00000000" w:rsidRPr="00000000" w14:paraId="00000167">
            <w:pPr>
              <w:jc w:val="center"/>
              <w:rPr>
                <w:rFonts w:ascii="Arial Rounded" w:cs="Arial Rounded" w:eastAsia="Arial Rounded" w:hAnsi="Arial Rounded"/>
                <w:b w:val="1"/>
                <w:color w:val="2f5496"/>
                <w:sz w:val="14"/>
                <w:szCs w:val="14"/>
              </w:rPr>
            </w:pPr>
            <w:r w:rsidDel="00000000" w:rsidR="00000000" w:rsidRPr="00000000">
              <w:rPr>
                <w:rFonts w:ascii="Arial Rounded" w:cs="Arial Rounded" w:eastAsia="Arial Rounded" w:hAnsi="Arial Rounded"/>
                <w:b w:val="1"/>
                <w:color w:val="2f5496"/>
                <w:sz w:val="14"/>
                <w:szCs w:val="14"/>
                <w:rtl w:val="0"/>
              </w:rPr>
              <w:t xml:space="preserve">NOMBRE </w:t>
            </w:r>
          </w:p>
          <w:p w:rsidR="00000000" w:rsidDel="00000000" w:rsidP="00000000" w:rsidRDefault="00000000" w:rsidRPr="00000000" w14:paraId="00000168">
            <w:pPr>
              <w:jc w:val="center"/>
              <w:rPr>
                <w:rFonts w:ascii="Arial Rounded" w:cs="Arial Rounded" w:eastAsia="Arial Rounded" w:hAnsi="Arial Rounded"/>
                <w:b w:val="1"/>
                <w:color w:val="2f5496"/>
                <w:sz w:val="14"/>
                <w:szCs w:val="14"/>
              </w:rPr>
            </w:pPr>
            <w:r w:rsidDel="00000000" w:rsidR="00000000" w:rsidRPr="00000000">
              <w:rPr>
                <w:rFonts w:ascii="Arial Rounded" w:cs="Arial Rounded" w:eastAsia="Arial Rounded" w:hAnsi="Arial Rounded"/>
                <w:b w:val="1"/>
                <w:color w:val="2f5496"/>
                <w:sz w:val="14"/>
                <w:szCs w:val="14"/>
                <w:rtl w:val="0"/>
              </w:rPr>
              <w:t xml:space="preserve">DE</w:t>
            </w:r>
          </w:p>
          <w:p w:rsidR="00000000" w:rsidDel="00000000" w:rsidP="00000000" w:rsidRDefault="00000000" w:rsidRPr="00000000" w14:paraId="00000169">
            <w:pPr>
              <w:jc w:val="center"/>
              <w:rPr>
                <w:rFonts w:ascii="Arial Rounded" w:cs="Arial Rounded" w:eastAsia="Arial Rounded" w:hAnsi="Arial Rounded"/>
                <w:b w:val="1"/>
                <w:color w:val="2f5496"/>
                <w:sz w:val="14"/>
                <w:szCs w:val="14"/>
              </w:rPr>
            </w:pPr>
            <w:r w:rsidDel="00000000" w:rsidR="00000000" w:rsidRPr="00000000">
              <w:rPr>
                <w:rFonts w:ascii="Arial Rounded" w:cs="Arial Rounded" w:eastAsia="Arial Rounded" w:hAnsi="Arial Rounded"/>
                <w:b w:val="1"/>
                <w:color w:val="2f5496"/>
                <w:sz w:val="14"/>
                <w:szCs w:val="14"/>
                <w:rtl w:val="0"/>
              </w:rPr>
              <w:t xml:space="preserve">REPRÉSEN-</w:t>
            </w:r>
          </w:p>
          <w:p w:rsidR="00000000" w:rsidDel="00000000" w:rsidP="00000000" w:rsidRDefault="00000000" w:rsidRPr="00000000" w14:paraId="0000016A">
            <w:pPr>
              <w:jc w:val="center"/>
              <w:rPr>
                <w:rFonts w:ascii="Arial Rounded" w:cs="Arial Rounded" w:eastAsia="Arial Rounded" w:hAnsi="Arial Rounded"/>
                <w:b w:val="1"/>
                <w:color w:val="2f5496"/>
                <w:sz w:val="14"/>
                <w:szCs w:val="14"/>
              </w:rPr>
            </w:pPr>
            <w:r w:rsidDel="00000000" w:rsidR="00000000" w:rsidRPr="00000000">
              <w:rPr>
                <w:rFonts w:ascii="Arial Rounded" w:cs="Arial Rounded" w:eastAsia="Arial Rounded" w:hAnsi="Arial Rounded"/>
                <w:b w:val="1"/>
                <w:color w:val="2f5496"/>
                <w:sz w:val="14"/>
                <w:szCs w:val="14"/>
                <w:rtl w:val="0"/>
              </w:rPr>
              <w:t xml:space="preserve">TATIONS</w:t>
            </w:r>
          </w:p>
        </w:tc>
        <w:tc>
          <w:tcPr>
            <w:vMerge w:val="restart"/>
            <w:tcBorders>
              <w:top w:color="4472c4" w:space="0" w:sz="12" w:val="single"/>
              <w:left w:color="4472c4" w:space="0" w:sz="8" w:val="dotted"/>
              <w:right w:color="4472c4" w:space="0" w:sz="8" w:val="dotted"/>
            </w:tcBorders>
          </w:tcPr>
          <w:p w:rsidR="00000000" w:rsidDel="00000000" w:rsidP="00000000" w:rsidRDefault="00000000" w:rsidRPr="00000000" w14:paraId="0000016B">
            <w:pPr>
              <w:jc w:val="center"/>
              <w:rPr>
                <w:rFonts w:ascii="Arial Rounded" w:cs="Arial Rounded" w:eastAsia="Arial Rounded" w:hAnsi="Arial Rounded"/>
                <w:b w:val="1"/>
                <w:color w:val="2f5496"/>
                <w:sz w:val="14"/>
                <w:szCs w:val="14"/>
              </w:rPr>
            </w:pPr>
            <w:r w:rsidDel="00000000" w:rsidR="00000000" w:rsidRPr="00000000">
              <w:rPr>
                <w:rFonts w:ascii="Arial Rounded" w:cs="Arial Rounded" w:eastAsia="Arial Rounded" w:hAnsi="Arial Rounded"/>
                <w:b w:val="1"/>
                <w:color w:val="2f5496"/>
                <w:sz w:val="14"/>
                <w:szCs w:val="14"/>
                <w:rtl w:val="0"/>
              </w:rPr>
              <w:t xml:space="preserve">PRIX MOYEN DES BILLETS</w:t>
            </w:r>
          </w:p>
        </w:tc>
        <w:tc>
          <w:tcPr>
            <w:vMerge w:val="restart"/>
            <w:tcBorders>
              <w:top w:color="4472c4" w:space="0" w:sz="12" w:val="single"/>
              <w:left w:color="4472c4" w:space="0" w:sz="8" w:val="dotted"/>
              <w:bottom w:color="4472c4" w:space="0" w:sz="8" w:val="dotted"/>
              <w:right w:color="4472c4" w:space="0" w:sz="8" w:val="dotted"/>
            </w:tcBorders>
          </w:tcPr>
          <w:p w:rsidR="00000000" w:rsidDel="00000000" w:rsidP="00000000" w:rsidRDefault="00000000" w:rsidRPr="00000000" w14:paraId="0000016C">
            <w:pPr>
              <w:rPr>
                <w:rFonts w:ascii="Arial Rounded" w:cs="Arial Rounded" w:eastAsia="Arial Rounded" w:hAnsi="Arial Rounded"/>
                <w:b w:val="1"/>
                <w:color w:val="2f5496"/>
                <w:sz w:val="14"/>
                <w:szCs w:val="14"/>
              </w:rPr>
            </w:pPr>
            <w:r w:rsidDel="00000000" w:rsidR="00000000" w:rsidRPr="00000000">
              <w:rPr>
                <w:rFonts w:ascii="Arial Rounded" w:cs="Arial Rounded" w:eastAsia="Arial Rounded" w:hAnsi="Arial Rounded"/>
                <w:b w:val="1"/>
                <w:color w:val="2f5496"/>
                <w:sz w:val="14"/>
                <w:szCs w:val="14"/>
                <w:rtl w:val="0"/>
              </w:rPr>
              <w:t xml:space="preserve">CAPACITÉ</w:t>
            </w:r>
          </w:p>
          <w:p w:rsidR="00000000" w:rsidDel="00000000" w:rsidP="00000000" w:rsidRDefault="00000000" w:rsidRPr="00000000" w14:paraId="0000016D">
            <w:pPr>
              <w:jc w:val="center"/>
              <w:rPr>
                <w:rFonts w:ascii="Arial Rounded" w:cs="Arial Rounded" w:eastAsia="Arial Rounded" w:hAnsi="Arial Rounded"/>
                <w:b w:val="1"/>
                <w:color w:val="2f5496"/>
              </w:rPr>
            </w:pPr>
            <w:r w:rsidDel="00000000" w:rsidR="00000000" w:rsidRPr="00000000">
              <w:rPr>
                <w:rtl w:val="0"/>
              </w:rPr>
            </w:r>
          </w:p>
        </w:tc>
        <w:tc>
          <w:tcPr>
            <w:vMerge w:val="restart"/>
            <w:tcBorders>
              <w:top w:color="4472c4" w:space="0" w:sz="12" w:val="single"/>
              <w:left w:color="4472c4" w:space="0" w:sz="8" w:val="dotted"/>
              <w:bottom w:color="4472c4" w:space="0" w:sz="8" w:val="dotted"/>
              <w:right w:color="4472c4" w:space="0" w:sz="12" w:val="single"/>
            </w:tcBorders>
          </w:tcPr>
          <w:p w:rsidR="00000000" w:rsidDel="00000000" w:rsidP="00000000" w:rsidRDefault="00000000" w:rsidRPr="00000000" w14:paraId="0000016E">
            <w:pPr>
              <w:jc w:val="center"/>
              <w:rPr>
                <w:rFonts w:ascii="Arial Rounded" w:cs="Arial Rounded" w:eastAsia="Arial Rounded" w:hAnsi="Arial Rounded"/>
                <w:b w:val="1"/>
                <w:color w:val="2f5496"/>
                <w:sz w:val="13"/>
                <w:szCs w:val="13"/>
              </w:rPr>
            </w:pPr>
            <w:r w:rsidDel="00000000" w:rsidR="00000000" w:rsidRPr="00000000">
              <w:rPr>
                <w:rFonts w:ascii="Arial Rounded" w:cs="Arial Rounded" w:eastAsia="Arial Rounded" w:hAnsi="Arial Rounded"/>
                <w:b w:val="1"/>
                <w:color w:val="2f5496"/>
                <w:sz w:val="13"/>
                <w:szCs w:val="13"/>
                <w:rtl w:val="0"/>
              </w:rPr>
              <w:t xml:space="preserve">TAUX</w:t>
            </w:r>
          </w:p>
          <w:p w:rsidR="00000000" w:rsidDel="00000000" w:rsidP="00000000" w:rsidRDefault="00000000" w:rsidRPr="00000000" w14:paraId="0000016F">
            <w:pPr>
              <w:jc w:val="center"/>
              <w:rPr>
                <w:rFonts w:ascii="Arial Rounded" w:cs="Arial Rounded" w:eastAsia="Arial Rounded" w:hAnsi="Arial Rounded"/>
                <w:b w:val="1"/>
                <w:color w:val="2f5496"/>
                <w:sz w:val="13"/>
                <w:szCs w:val="13"/>
              </w:rPr>
            </w:pPr>
            <w:r w:rsidDel="00000000" w:rsidR="00000000" w:rsidRPr="00000000">
              <w:rPr>
                <w:rFonts w:ascii="Arial Rounded" w:cs="Arial Rounded" w:eastAsia="Arial Rounded" w:hAnsi="Arial Rounded"/>
                <w:b w:val="1"/>
                <w:color w:val="2f5496"/>
                <w:sz w:val="13"/>
                <w:szCs w:val="13"/>
                <w:rtl w:val="0"/>
              </w:rPr>
              <w:t xml:space="preserve">D’OCCUPATION  MOYEN</w:t>
            </w:r>
          </w:p>
          <w:p w:rsidR="00000000" w:rsidDel="00000000" w:rsidP="00000000" w:rsidRDefault="00000000" w:rsidRPr="00000000" w14:paraId="00000170">
            <w:pPr>
              <w:jc w:val="center"/>
              <w:rPr>
                <w:rFonts w:ascii="Arial Rounded" w:cs="Arial Rounded" w:eastAsia="Arial Rounded" w:hAnsi="Arial Rounded"/>
                <w:b w:val="1"/>
                <w:color w:val="2f5496"/>
                <w:sz w:val="14"/>
                <w:szCs w:val="14"/>
              </w:rPr>
            </w:pPr>
            <w:r w:rsidDel="00000000" w:rsidR="00000000" w:rsidRPr="00000000">
              <w:rPr>
                <w:rFonts w:ascii="Arial Rounded" w:cs="Arial Rounded" w:eastAsia="Arial Rounded" w:hAnsi="Arial Rounded"/>
                <w:b w:val="1"/>
                <w:color w:val="2f5496"/>
                <w:sz w:val="13"/>
                <w:szCs w:val="13"/>
                <w:rtl w:val="0"/>
              </w:rPr>
              <w:t xml:space="preserve">(%)</w:t>
            </w:r>
            <w:r w:rsidDel="00000000" w:rsidR="00000000" w:rsidRPr="00000000">
              <w:rPr>
                <w:rtl w:val="0"/>
              </w:rPr>
            </w:r>
          </w:p>
        </w:tc>
      </w:tr>
      <w:tr>
        <w:trPr>
          <w:trHeight w:val="16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71">
            <w:pPr>
              <w:jc w:val="center"/>
              <w:rPr>
                <w:color w:val="2f5496"/>
                <w:sz w:val="16"/>
                <w:szCs w:val="16"/>
              </w:rPr>
            </w:pPr>
            <w:r w:rsidDel="00000000" w:rsidR="00000000" w:rsidRPr="00000000">
              <w:rPr>
                <w:color w:val="2f5496"/>
                <w:sz w:val="16"/>
                <w:szCs w:val="16"/>
                <w:rtl w:val="0"/>
              </w:rPr>
              <w:t xml:space="preserve">DÉBUT</w:t>
            </w:r>
          </w:p>
        </w:tc>
        <w:tc>
          <w:tcPr>
            <w:tcBorders>
              <w:top w:color="4472c4" w:space="0" w:sz="8" w:val="dotted"/>
              <w:left w:color="4472c4" w:space="0" w:sz="8" w:val="dotted"/>
              <w:bottom w:color="4472c4" w:space="0" w:sz="8" w:val="dotted"/>
              <w:right w:color="4472c4" w:space="0" w:sz="8" w:val="single"/>
            </w:tcBorders>
          </w:tcPr>
          <w:p w:rsidR="00000000" w:rsidDel="00000000" w:rsidP="00000000" w:rsidRDefault="00000000" w:rsidRPr="00000000" w14:paraId="00000172">
            <w:pPr>
              <w:jc w:val="center"/>
              <w:rPr>
                <w:color w:val="2f5496"/>
                <w:sz w:val="16"/>
                <w:szCs w:val="16"/>
              </w:rPr>
            </w:pPr>
            <w:r w:rsidDel="00000000" w:rsidR="00000000" w:rsidRPr="00000000">
              <w:rPr>
                <w:color w:val="2f5496"/>
                <w:sz w:val="16"/>
                <w:szCs w:val="16"/>
                <w:rtl w:val="0"/>
              </w:rPr>
              <w:t xml:space="preserve">FIN</w:t>
            </w:r>
          </w:p>
        </w:tc>
        <w:tc>
          <w:tcPr>
            <w:tcBorders>
              <w:top w:color="4472c4" w:space="0" w:sz="8" w:val="dotted"/>
              <w:left w:color="4472c4" w:space="0" w:sz="8" w:val="single"/>
              <w:bottom w:color="4472c4" w:space="0" w:sz="8" w:val="dotted"/>
              <w:right w:color="4472c4" w:space="0" w:sz="8" w:val="dotted"/>
            </w:tcBorders>
          </w:tcPr>
          <w:p w:rsidR="00000000" w:rsidDel="00000000" w:rsidP="00000000" w:rsidRDefault="00000000" w:rsidRPr="00000000" w14:paraId="00000173">
            <w:pPr>
              <w:jc w:val="center"/>
              <w:rPr>
                <w:color w:val="2f5496"/>
                <w:sz w:val="16"/>
                <w:szCs w:val="16"/>
              </w:rPr>
            </w:pPr>
            <w:r w:rsidDel="00000000" w:rsidR="00000000" w:rsidRPr="00000000">
              <w:rPr>
                <w:color w:val="2f5496"/>
                <w:sz w:val="16"/>
                <w:szCs w:val="16"/>
                <w:rtl w:val="0"/>
              </w:rPr>
              <w:t xml:space="preserve">DÉBUT</w:t>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74">
            <w:pPr>
              <w:jc w:val="center"/>
              <w:rPr>
                <w:color w:val="2f5496"/>
                <w:sz w:val="16"/>
                <w:szCs w:val="16"/>
              </w:rPr>
            </w:pPr>
            <w:r w:rsidDel="00000000" w:rsidR="00000000" w:rsidRPr="00000000">
              <w:rPr>
                <w:color w:val="2f5496"/>
                <w:sz w:val="16"/>
                <w:szCs w:val="16"/>
                <w:rtl w:val="0"/>
              </w:rPr>
              <w:t xml:space="preserve">FIN</w:t>
            </w:r>
          </w:p>
        </w:tc>
        <w:tc>
          <w:tcPr>
            <w:vMerge w:val="continue"/>
            <w:tcBorders>
              <w:top w:color="4472c4" w:space="0" w:sz="12" w:val="single"/>
              <w:left w:color="4472c4" w:space="0" w:sz="8" w:val="dotted"/>
              <w:right w:color="4472c4" w:space="0" w:sz="8" w:val="dotted"/>
            </w:tcBorders>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6"/>
                <w:szCs w:val="16"/>
              </w:rPr>
            </w:pPr>
            <w:r w:rsidDel="00000000" w:rsidR="00000000" w:rsidRPr="00000000">
              <w:rPr>
                <w:rtl w:val="0"/>
              </w:rPr>
            </w:r>
          </w:p>
        </w:tc>
        <w:tc>
          <w:tcPr>
            <w:vMerge w:val="continue"/>
            <w:tcBorders>
              <w:top w:color="4472c4" w:space="0" w:sz="12" w:val="single"/>
              <w:left w:color="4472c4" w:space="0" w:sz="8" w:val="dotted"/>
              <w:right w:color="4472c4" w:space="0" w:sz="8" w:val="dotted"/>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6"/>
                <w:szCs w:val="16"/>
              </w:rPr>
            </w:pPr>
            <w:r w:rsidDel="00000000" w:rsidR="00000000" w:rsidRPr="00000000">
              <w:rPr>
                <w:rtl w:val="0"/>
              </w:rPr>
            </w:r>
          </w:p>
        </w:tc>
        <w:tc>
          <w:tcPr>
            <w:vMerge w:val="continue"/>
            <w:tcBorders>
              <w:top w:color="4472c4" w:space="0" w:sz="12" w:val="single"/>
              <w:left w:color="4472c4" w:space="0" w:sz="8" w:val="dotted"/>
              <w:right w:color="4472c4" w:space="0" w:sz="8" w:val="dotted"/>
            </w:tcBorders>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6"/>
                <w:szCs w:val="16"/>
              </w:rPr>
            </w:pPr>
            <w:r w:rsidDel="00000000" w:rsidR="00000000" w:rsidRPr="00000000">
              <w:rPr>
                <w:rtl w:val="0"/>
              </w:rPr>
            </w:r>
          </w:p>
        </w:tc>
        <w:tc>
          <w:tcPr>
            <w:vMerge w:val="continue"/>
            <w:tcBorders>
              <w:top w:color="4472c4" w:space="0" w:sz="12" w:val="single"/>
              <w:left w:color="4472c4" w:space="0" w:sz="8" w:val="dotted"/>
              <w:bottom w:color="4472c4" w:space="0" w:sz="8" w:val="dotted"/>
              <w:right w:color="4472c4" w:space="0" w:sz="8" w:val="dotted"/>
            </w:tcBorders>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6"/>
                <w:szCs w:val="16"/>
              </w:rPr>
            </w:pPr>
            <w:r w:rsidDel="00000000" w:rsidR="00000000" w:rsidRPr="00000000">
              <w:rPr>
                <w:rtl w:val="0"/>
              </w:rPr>
            </w:r>
          </w:p>
        </w:tc>
        <w:tc>
          <w:tcPr>
            <w:vMerge w:val="continue"/>
            <w:tcBorders>
              <w:top w:color="4472c4" w:space="0" w:sz="12" w:val="single"/>
              <w:left w:color="4472c4" w:space="0" w:sz="8" w:val="dotted"/>
              <w:bottom w:color="4472c4" w:space="0" w:sz="8" w:val="dotted"/>
              <w:right w:color="4472c4" w:space="0" w:sz="12" w:val="single"/>
            </w:tcBorders>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6"/>
                <w:szCs w:val="16"/>
              </w:rPr>
            </w:pPr>
            <w:r w:rsidDel="00000000" w:rsidR="00000000" w:rsidRPr="00000000">
              <w:rPr>
                <w:rtl w:val="0"/>
              </w:rPr>
            </w:r>
          </w:p>
        </w:tc>
      </w:tr>
      <w:tr>
        <w:trPr>
          <w:trHeight w:val="18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7A">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single"/>
            </w:tcBorders>
          </w:tcPr>
          <w:p w:rsidR="00000000" w:rsidDel="00000000" w:rsidP="00000000" w:rsidRDefault="00000000" w:rsidRPr="00000000" w14:paraId="0000017B">
            <w:pPr>
              <w:rPr>
                <w:rFonts w:ascii="Calibri" w:cs="Calibri" w:eastAsia="Calibri" w:hAnsi="Calibri"/>
              </w:rPr>
            </w:pPr>
            <w:r w:rsidDel="00000000" w:rsidR="00000000" w:rsidRPr="00000000">
              <w:rPr>
                <w:rtl w:val="0"/>
              </w:rPr>
            </w:r>
          </w:p>
        </w:tc>
        <w:tc>
          <w:tcPr>
            <w:tcBorders>
              <w:top w:color="4472c4" w:space="0" w:sz="8" w:val="dotted"/>
              <w:left w:color="4472c4" w:space="0" w:sz="8" w:val="single"/>
              <w:bottom w:color="4472c4" w:space="0" w:sz="8" w:val="dotted"/>
              <w:right w:color="4472c4" w:space="0" w:sz="8" w:val="dotted"/>
            </w:tcBorders>
          </w:tcPr>
          <w:p w:rsidR="00000000" w:rsidDel="00000000" w:rsidP="00000000" w:rsidRDefault="00000000" w:rsidRPr="00000000" w14:paraId="0000017C">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7D">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7E">
            <w:pPr>
              <w:jc w:val="cente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7F">
            <w:pPr>
              <w:ind w:right="-98"/>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80">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81">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82">
            <w:pPr>
              <w:rPr>
                <w:rFonts w:ascii="Calibri" w:cs="Calibri" w:eastAsia="Calibri" w:hAnsi="Calibri"/>
              </w:rPr>
            </w:pPr>
            <w:r w:rsidDel="00000000" w:rsidR="00000000" w:rsidRPr="00000000">
              <w:rPr>
                <w:rtl w:val="0"/>
              </w:rPr>
            </w:r>
          </w:p>
        </w:tc>
      </w:tr>
      <w:tr>
        <w:trPr>
          <w:trHeight w:val="18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83">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single"/>
            </w:tcBorders>
          </w:tcPr>
          <w:p w:rsidR="00000000" w:rsidDel="00000000" w:rsidP="00000000" w:rsidRDefault="00000000" w:rsidRPr="00000000" w14:paraId="00000184">
            <w:pPr>
              <w:rPr>
                <w:rFonts w:ascii="Calibri" w:cs="Calibri" w:eastAsia="Calibri" w:hAnsi="Calibri"/>
              </w:rPr>
            </w:pPr>
            <w:r w:rsidDel="00000000" w:rsidR="00000000" w:rsidRPr="00000000">
              <w:rPr>
                <w:rtl w:val="0"/>
              </w:rPr>
            </w:r>
          </w:p>
        </w:tc>
        <w:tc>
          <w:tcPr>
            <w:tcBorders>
              <w:top w:color="4472c4" w:space="0" w:sz="8" w:val="dotted"/>
              <w:left w:color="4472c4" w:space="0" w:sz="8" w:val="single"/>
              <w:bottom w:color="4472c4" w:space="0" w:sz="8" w:val="dotted"/>
              <w:right w:color="4472c4" w:space="0" w:sz="8" w:val="dotted"/>
            </w:tcBorders>
          </w:tcPr>
          <w:p w:rsidR="00000000" w:rsidDel="00000000" w:rsidP="00000000" w:rsidRDefault="00000000" w:rsidRPr="00000000" w14:paraId="00000185">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86">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87">
            <w:pPr>
              <w:jc w:val="cente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88">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89">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8A">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8B">
            <w:pPr>
              <w:rPr>
                <w:rFonts w:ascii="Calibri" w:cs="Calibri" w:eastAsia="Calibri" w:hAnsi="Calibri"/>
              </w:rPr>
            </w:pPr>
            <w:r w:rsidDel="00000000" w:rsidR="00000000" w:rsidRPr="00000000">
              <w:rPr>
                <w:rtl w:val="0"/>
              </w:rPr>
            </w:r>
          </w:p>
        </w:tc>
      </w:tr>
      <w:tr>
        <w:trPr>
          <w:trHeight w:val="18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8C">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single"/>
            </w:tcBorders>
          </w:tcPr>
          <w:p w:rsidR="00000000" w:rsidDel="00000000" w:rsidP="00000000" w:rsidRDefault="00000000" w:rsidRPr="00000000" w14:paraId="0000018D">
            <w:pPr>
              <w:rPr>
                <w:rFonts w:ascii="Calibri" w:cs="Calibri" w:eastAsia="Calibri" w:hAnsi="Calibri"/>
              </w:rPr>
            </w:pPr>
            <w:r w:rsidDel="00000000" w:rsidR="00000000" w:rsidRPr="00000000">
              <w:rPr>
                <w:rtl w:val="0"/>
              </w:rPr>
            </w:r>
          </w:p>
        </w:tc>
        <w:tc>
          <w:tcPr>
            <w:tcBorders>
              <w:top w:color="4472c4" w:space="0" w:sz="8" w:val="dotted"/>
              <w:left w:color="4472c4" w:space="0" w:sz="8" w:val="single"/>
              <w:bottom w:color="4472c4" w:space="0" w:sz="8" w:val="dotted"/>
              <w:right w:color="4472c4" w:space="0" w:sz="8" w:val="dotted"/>
            </w:tcBorders>
          </w:tcPr>
          <w:p w:rsidR="00000000" w:rsidDel="00000000" w:rsidP="00000000" w:rsidRDefault="00000000" w:rsidRPr="00000000" w14:paraId="0000018E">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8F">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90">
            <w:pPr>
              <w:jc w:val="cente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91">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92">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93">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94">
            <w:pPr>
              <w:rPr>
                <w:rFonts w:ascii="Calibri" w:cs="Calibri" w:eastAsia="Calibri" w:hAnsi="Calibri"/>
              </w:rPr>
            </w:pPr>
            <w:r w:rsidDel="00000000" w:rsidR="00000000" w:rsidRPr="00000000">
              <w:rPr>
                <w:rtl w:val="0"/>
              </w:rPr>
            </w:r>
          </w:p>
        </w:tc>
      </w:tr>
      <w:tr>
        <w:trPr>
          <w:trHeight w:val="18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95">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single"/>
            </w:tcBorders>
          </w:tcPr>
          <w:p w:rsidR="00000000" w:rsidDel="00000000" w:rsidP="00000000" w:rsidRDefault="00000000" w:rsidRPr="00000000" w14:paraId="00000196">
            <w:pPr>
              <w:rPr>
                <w:rFonts w:ascii="Calibri" w:cs="Calibri" w:eastAsia="Calibri" w:hAnsi="Calibri"/>
              </w:rPr>
            </w:pPr>
            <w:r w:rsidDel="00000000" w:rsidR="00000000" w:rsidRPr="00000000">
              <w:rPr>
                <w:rtl w:val="0"/>
              </w:rPr>
            </w:r>
          </w:p>
        </w:tc>
        <w:tc>
          <w:tcPr>
            <w:tcBorders>
              <w:top w:color="4472c4" w:space="0" w:sz="8" w:val="dotted"/>
              <w:left w:color="4472c4" w:space="0" w:sz="8" w:val="single"/>
              <w:bottom w:color="4472c4" w:space="0" w:sz="8" w:val="dotted"/>
              <w:right w:color="4472c4" w:space="0" w:sz="8" w:val="dotted"/>
            </w:tcBorders>
          </w:tcPr>
          <w:p w:rsidR="00000000" w:rsidDel="00000000" w:rsidP="00000000" w:rsidRDefault="00000000" w:rsidRPr="00000000" w14:paraId="00000197">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98">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99">
            <w:pPr>
              <w:jc w:val="cente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9A">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9B">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9C">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9D">
            <w:pPr>
              <w:rPr>
                <w:rFonts w:ascii="Calibri" w:cs="Calibri" w:eastAsia="Calibri" w:hAnsi="Calibri"/>
              </w:rPr>
            </w:pPr>
            <w:r w:rsidDel="00000000" w:rsidR="00000000" w:rsidRPr="00000000">
              <w:rPr>
                <w:rtl w:val="0"/>
              </w:rPr>
            </w:r>
          </w:p>
        </w:tc>
      </w:tr>
      <w:tr>
        <w:trPr>
          <w:trHeight w:val="18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9E">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single"/>
            </w:tcBorders>
          </w:tcPr>
          <w:p w:rsidR="00000000" w:rsidDel="00000000" w:rsidP="00000000" w:rsidRDefault="00000000" w:rsidRPr="00000000" w14:paraId="0000019F">
            <w:pPr>
              <w:rPr>
                <w:rFonts w:ascii="Calibri" w:cs="Calibri" w:eastAsia="Calibri" w:hAnsi="Calibri"/>
              </w:rPr>
            </w:pPr>
            <w:r w:rsidDel="00000000" w:rsidR="00000000" w:rsidRPr="00000000">
              <w:rPr>
                <w:rtl w:val="0"/>
              </w:rPr>
            </w:r>
          </w:p>
        </w:tc>
        <w:tc>
          <w:tcPr>
            <w:tcBorders>
              <w:top w:color="4472c4" w:space="0" w:sz="8" w:val="dotted"/>
              <w:left w:color="4472c4" w:space="0" w:sz="8" w:val="single"/>
              <w:bottom w:color="4472c4" w:space="0" w:sz="8" w:val="dotted"/>
              <w:right w:color="4472c4" w:space="0" w:sz="8" w:val="dotted"/>
            </w:tcBorders>
          </w:tcPr>
          <w:p w:rsidR="00000000" w:rsidDel="00000000" w:rsidP="00000000" w:rsidRDefault="00000000" w:rsidRPr="00000000" w14:paraId="000001A0">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A1">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A2">
            <w:pPr>
              <w:jc w:val="cente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A3">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A4">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A5">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A6">
            <w:pPr>
              <w:rPr>
                <w:rFonts w:ascii="Calibri" w:cs="Calibri" w:eastAsia="Calibri" w:hAnsi="Calibri"/>
              </w:rPr>
            </w:pPr>
            <w:r w:rsidDel="00000000" w:rsidR="00000000" w:rsidRPr="00000000">
              <w:rPr>
                <w:rtl w:val="0"/>
              </w:rPr>
            </w:r>
          </w:p>
        </w:tc>
      </w:tr>
      <w:tr>
        <w:trPr>
          <w:trHeight w:val="18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A7">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single"/>
            </w:tcBorders>
          </w:tcPr>
          <w:p w:rsidR="00000000" w:rsidDel="00000000" w:rsidP="00000000" w:rsidRDefault="00000000" w:rsidRPr="00000000" w14:paraId="000001A8">
            <w:pPr>
              <w:rPr>
                <w:rFonts w:ascii="Calibri" w:cs="Calibri" w:eastAsia="Calibri" w:hAnsi="Calibri"/>
              </w:rPr>
            </w:pPr>
            <w:r w:rsidDel="00000000" w:rsidR="00000000" w:rsidRPr="00000000">
              <w:rPr>
                <w:rtl w:val="0"/>
              </w:rPr>
            </w:r>
          </w:p>
        </w:tc>
        <w:tc>
          <w:tcPr>
            <w:tcBorders>
              <w:top w:color="4472c4" w:space="0" w:sz="8" w:val="dotted"/>
              <w:left w:color="4472c4" w:space="0" w:sz="8" w:val="single"/>
              <w:bottom w:color="4472c4" w:space="0" w:sz="8" w:val="dotted"/>
              <w:right w:color="4472c4" w:space="0" w:sz="8" w:val="dotted"/>
            </w:tcBorders>
          </w:tcPr>
          <w:p w:rsidR="00000000" w:rsidDel="00000000" w:rsidP="00000000" w:rsidRDefault="00000000" w:rsidRPr="00000000" w14:paraId="000001A9">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AA">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AB">
            <w:pPr>
              <w:jc w:val="cente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AC">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AD">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AE">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AF">
            <w:pPr>
              <w:rPr>
                <w:rFonts w:ascii="Calibri" w:cs="Calibri" w:eastAsia="Calibri" w:hAnsi="Calibri"/>
              </w:rPr>
            </w:pPr>
            <w:r w:rsidDel="00000000" w:rsidR="00000000" w:rsidRPr="00000000">
              <w:rPr>
                <w:rtl w:val="0"/>
              </w:rPr>
            </w:r>
          </w:p>
        </w:tc>
      </w:tr>
      <w:tr>
        <w:trPr>
          <w:trHeight w:val="18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B0">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single"/>
            </w:tcBorders>
          </w:tcPr>
          <w:p w:rsidR="00000000" w:rsidDel="00000000" w:rsidP="00000000" w:rsidRDefault="00000000" w:rsidRPr="00000000" w14:paraId="000001B1">
            <w:pPr>
              <w:rPr>
                <w:rFonts w:ascii="Calibri" w:cs="Calibri" w:eastAsia="Calibri" w:hAnsi="Calibri"/>
              </w:rPr>
            </w:pPr>
            <w:r w:rsidDel="00000000" w:rsidR="00000000" w:rsidRPr="00000000">
              <w:rPr>
                <w:rtl w:val="0"/>
              </w:rPr>
            </w:r>
          </w:p>
        </w:tc>
        <w:tc>
          <w:tcPr>
            <w:tcBorders>
              <w:top w:color="4472c4" w:space="0" w:sz="8" w:val="dotted"/>
              <w:left w:color="4472c4" w:space="0" w:sz="8" w:val="single"/>
              <w:bottom w:color="4472c4" w:space="0" w:sz="8" w:val="dotted"/>
              <w:right w:color="4472c4" w:space="0" w:sz="8" w:val="dotted"/>
            </w:tcBorders>
          </w:tcPr>
          <w:p w:rsidR="00000000" w:rsidDel="00000000" w:rsidP="00000000" w:rsidRDefault="00000000" w:rsidRPr="00000000" w14:paraId="000001B2">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B3">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B4">
            <w:pPr>
              <w:jc w:val="cente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B5">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B6">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B7">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B8">
            <w:pPr>
              <w:rPr>
                <w:rFonts w:ascii="Calibri" w:cs="Calibri" w:eastAsia="Calibri" w:hAnsi="Calibri"/>
              </w:rPr>
            </w:pPr>
            <w:r w:rsidDel="00000000" w:rsidR="00000000" w:rsidRPr="00000000">
              <w:rPr>
                <w:rtl w:val="0"/>
              </w:rPr>
            </w:r>
          </w:p>
        </w:tc>
      </w:tr>
      <w:tr>
        <w:trPr>
          <w:trHeight w:val="18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B9">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single"/>
            </w:tcBorders>
          </w:tcPr>
          <w:p w:rsidR="00000000" w:rsidDel="00000000" w:rsidP="00000000" w:rsidRDefault="00000000" w:rsidRPr="00000000" w14:paraId="000001BA">
            <w:pPr>
              <w:rPr>
                <w:rFonts w:ascii="Calibri" w:cs="Calibri" w:eastAsia="Calibri" w:hAnsi="Calibri"/>
              </w:rPr>
            </w:pPr>
            <w:r w:rsidDel="00000000" w:rsidR="00000000" w:rsidRPr="00000000">
              <w:rPr>
                <w:rtl w:val="0"/>
              </w:rPr>
            </w:r>
          </w:p>
        </w:tc>
        <w:tc>
          <w:tcPr>
            <w:tcBorders>
              <w:top w:color="4472c4" w:space="0" w:sz="8" w:val="dotted"/>
              <w:left w:color="4472c4" w:space="0" w:sz="8" w:val="single"/>
              <w:bottom w:color="4472c4" w:space="0" w:sz="8" w:val="dotted"/>
              <w:right w:color="4472c4" w:space="0" w:sz="8" w:val="dotted"/>
            </w:tcBorders>
          </w:tcPr>
          <w:p w:rsidR="00000000" w:rsidDel="00000000" w:rsidP="00000000" w:rsidRDefault="00000000" w:rsidRPr="00000000" w14:paraId="000001BB">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BC">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BD">
            <w:pPr>
              <w:jc w:val="cente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BE">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BF">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C0">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C1">
            <w:pPr>
              <w:rPr>
                <w:rFonts w:ascii="Calibri" w:cs="Calibri" w:eastAsia="Calibri" w:hAnsi="Calibri"/>
              </w:rPr>
            </w:pPr>
            <w:r w:rsidDel="00000000" w:rsidR="00000000" w:rsidRPr="00000000">
              <w:rPr>
                <w:rtl w:val="0"/>
              </w:rPr>
            </w:r>
          </w:p>
        </w:tc>
      </w:tr>
      <w:tr>
        <w:trPr>
          <w:trHeight w:val="18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C2">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single"/>
            </w:tcBorders>
          </w:tcPr>
          <w:p w:rsidR="00000000" w:rsidDel="00000000" w:rsidP="00000000" w:rsidRDefault="00000000" w:rsidRPr="00000000" w14:paraId="000001C3">
            <w:pPr>
              <w:rPr>
                <w:rFonts w:ascii="Calibri" w:cs="Calibri" w:eastAsia="Calibri" w:hAnsi="Calibri"/>
              </w:rPr>
            </w:pPr>
            <w:r w:rsidDel="00000000" w:rsidR="00000000" w:rsidRPr="00000000">
              <w:rPr>
                <w:rtl w:val="0"/>
              </w:rPr>
            </w:r>
          </w:p>
        </w:tc>
        <w:tc>
          <w:tcPr>
            <w:tcBorders>
              <w:top w:color="4472c4" w:space="0" w:sz="8" w:val="dotted"/>
              <w:left w:color="4472c4" w:space="0" w:sz="8" w:val="single"/>
              <w:bottom w:color="4472c4" w:space="0" w:sz="8" w:val="dotted"/>
              <w:right w:color="4472c4" w:space="0" w:sz="8" w:val="dotted"/>
            </w:tcBorders>
          </w:tcPr>
          <w:p w:rsidR="00000000" w:rsidDel="00000000" w:rsidP="00000000" w:rsidRDefault="00000000" w:rsidRPr="00000000" w14:paraId="000001C4">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C5">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C6">
            <w:pPr>
              <w:jc w:val="cente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C7">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C8">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C9">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CA">
            <w:pPr>
              <w:rPr>
                <w:rFonts w:ascii="Calibri" w:cs="Calibri" w:eastAsia="Calibri" w:hAnsi="Calibri"/>
              </w:rPr>
            </w:pPr>
            <w:r w:rsidDel="00000000" w:rsidR="00000000" w:rsidRPr="00000000">
              <w:rPr>
                <w:rtl w:val="0"/>
              </w:rPr>
            </w:r>
          </w:p>
        </w:tc>
      </w:tr>
      <w:tr>
        <w:trPr>
          <w:trHeight w:val="180" w:hRule="atLeast"/>
        </w:trPr>
        <w:tc>
          <w:tcPr>
            <w:tcBorders>
              <w:top w:color="4472c4" w:space="0" w:sz="8" w:val="dotted"/>
              <w:left w:color="4472c4" w:space="0" w:sz="12" w:val="single"/>
              <w:bottom w:color="4472c4" w:space="0" w:sz="8" w:val="dotted"/>
              <w:right w:color="4472c4" w:space="0" w:sz="8" w:val="dotted"/>
            </w:tcBorders>
          </w:tcPr>
          <w:p w:rsidR="00000000" w:rsidDel="00000000" w:rsidP="00000000" w:rsidRDefault="00000000" w:rsidRPr="00000000" w14:paraId="000001CB">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single"/>
            </w:tcBorders>
          </w:tcPr>
          <w:p w:rsidR="00000000" w:rsidDel="00000000" w:rsidP="00000000" w:rsidRDefault="00000000" w:rsidRPr="00000000" w14:paraId="000001CC">
            <w:pPr>
              <w:rPr>
                <w:rFonts w:ascii="Calibri" w:cs="Calibri" w:eastAsia="Calibri" w:hAnsi="Calibri"/>
              </w:rPr>
            </w:pPr>
            <w:r w:rsidDel="00000000" w:rsidR="00000000" w:rsidRPr="00000000">
              <w:rPr>
                <w:rtl w:val="0"/>
              </w:rPr>
            </w:r>
          </w:p>
        </w:tc>
        <w:tc>
          <w:tcPr>
            <w:tcBorders>
              <w:top w:color="4472c4" w:space="0" w:sz="8" w:val="dotted"/>
              <w:left w:color="4472c4" w:space="0" w:sz="8" w:val="single"/>
              <w:bottom w:color="4472c4" w:space="0" w:sz="8" w:val="dotted"/>
              <w:right w:color="4472c4" w:space="0" w:sz="8" w:val="dotted"/>
            </w:tcBorders>
          </w:tcPr>
          <w:p w:rsidR="00000000" w:rsidDel="00000000" w:rsidP="00000000" w:rsidRDefault="00000000" w:rsidRPr="00000000" w14:paraId="000001CD">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CE">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CF">
            <w:pPr>
              <w:jc w:val="cente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D0">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D1">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1D2">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1D3">
            <w:pPr>
              <w:rPr>
                <w:rFonts w:ascii="Calibri" w:cs="Calibri" w:eastAsia="Calibri" w:hAnsi="Calibri"/>
              </w:rPr>
            </w:pPr>
            <w:r w:rsidDel="00000000" w:rsidR="00000000" w:rsidRPr="00000000">
              <w:rPr>
                <w:rtl w:val="0"/>
              </w:rPr>
            </w:r>
          </w:p>
        </w:tc>
      </w:tr>
      <w:tr>
        <w:trPr>
          <w:trHeight w:val="100" w:hRule="atLeast"/>
        </w:trPr>
        <w:tc>
          <w:tcPr>
            <w:tcBorders>
              <w:top w:color="4472c4" w:space="0" w:sz="8" w:val="dotted"/>
              <w:left w:color="4472c4" w:space="0" w:sz="12" w:val="single"/>
              <w:bottom w:color="4472c4" w:space="0" w:sz="12" w:val="single"/>
              <w:right w:color="4472c4" w:space="0" w:sz="8" w:val="dotted"/>
            </w:tcBorders>
          </w:tcPr>
          <w:p w:rsidR="00000000" w:rsidDel="00000000" w:rsidP="00000000" w:rsidRDefault="00000000" w:rsidRPr="00000000" w14:paraId="000001D4">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single"/>
            </w:tcBorders>
          </w:tcPr>
          <w:p w:rsidR="00000000" w:rsidDel="00000000" w:rsidP="00000000" w:rsidRDefault="00000000" w:rsidRPr="00000000" w14:paraId="000001D5">
            <w:pPr>
              <w:rPr>
                <w:rFonts w:ascii="Calibri" w:cs="Calibri" w:eastAsia="Calibri" w:hAnsi="Calibri"/>
              </w:rPr>
            </w:pPr>
            <w:r w:rsidDel="00000000" w:rsidR="00000000" w:rsidRPr="00000000">
              <w:rPr>
                <w:rtl w:val="0"/>
              </w:rPr>
            </w:r>
          </w:p>
        </w:tc>
        <w:tc>
          <w:tcPr>
            <w:tcBorders>
              <w:top w:color="4472c4" w:space="0" w:sz="8" w:val="dotted"/>
              <w:left w:color="4472c4" w:space="0" w:sz="8" w:val="single"/>
              <w:bottom w:color="4472c4" w:space="0" w:sz="12" w:val="single"/>
              <w:right w:color="4472c4" w:space="0" w:sz="8" w:val="dotted"/>
            </w:tcBorders>
          </w:tcPr>
          <w:p w:rsidR="00000000" w:rsidDel="00000000" w:rsidP="00000000" w:rsidRDefault="00000000" w:rsidRPr="00000000" w14:paraId="000001D6">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1D7">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1D8">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1D9">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1DA">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1DB">
            <w:pPr>
              <w:rPr>
                <w:rFonts w:ascii="Calibri" w:cs="Calibri" w:eastAsia="Calibri" w:hAnsi="Calibri"/>
              </w:rPr>
            </w:pPr>
            <w:r w:rsidDel="00000000" w:rsidR="00000000" w:rsidRPr="00000000">
              <w:rPr>
                <w:rtl w:val="0"/>
              </w:rPr>
            </w:r>
          </w:p>
        </w:tc>
        <w:tc>
          <w:tcPr>
            <w:tcBorders>
              <w:top w:color="4472c4" w:space="0" w:sz="8" w:val="dotted"/>
              <w:left w:color="4472c4" w:space="0" w:sz="8" w:val="dotted"/>
              <w:bottom w:color="4472c4" w:space="0" w:sz="12" w:val="single"/>
              <w:right w:color="4472c4" w:space="0" w:sz="12" w:val="single"/>
            </w:tcBorders>
          </w:tcPr>
          <w:p w:rsidR="00000000" w:rsidDel="00000000" w:rsidP="00000000" w:rsidRDefault="00000000" w:rsidRPr="00000000" w14:paraId="000001D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DD">
      <w:pPr>
        <w:rPr/>
      </w:pPr>
      <w:r w:rsidDel="00000000" w:rsidR="00000000" w:rsidRPr="00000000">
        <w:rPr>
          <w:rtl w:val="0"/>
        </w:rPr>
        <w:t xml:space="preserve">En date du : _________________</w:t>
      </w:r>
    </w:p>
    <w:p w:rsidR="00000000" w:rsidDel="00000000" w:rsidP="00000000" w:rsidRDefault="00000000" w:rsidRPr="00000000" w14:paraId="000001DE">
      <w:pPr>
        <w:rPr>
          <w:b w:val="1"/>
        </w:rPr>
      </w:pPr>
      <w:r w:rsidDel="00000000" w:rsidR="00000000" w:rsidRPr="00000000">
        <w:rPr>
          <w:rtl w:val="0"/>
        </w:rPr>
      </w:r>
    </w:p>
    <w:p w:rsidR="00000000" w:rsidDel="00000000" w:rsidP="00000000" w:rsidRDefault="00000000" w:rsidRPr="00000000" w14:paraId="000001DF">
      <w:pPr>
        <w:rPr>
          <w:b w:val="1"/>
        </w:rPr>
      </w:pPr>
      <w:r w:rsidDel="00000000" w:rsidR="00000000" w:rsidRPr="00000000">
        <w:rPr>
          <w:b w:val="1"/>
          <w:rtl w:val="0"/>
        </w:rPr>
        <w:t xml:space="preserve">SIGNATURES EN DOUBLE EXEMPLAIRE</w:t>
      </w:r>
    </w:p>
    <w:p w:rsidR="00000000" w:rsidDel="00000000" w:rsidP="00000000" w:rsidRDefault="00000000" w:rsidRPr="00000000" w14:paraId="000001E0">
      <w:pPr>
        <w:rPr/>
      </w:pPr>
      <w:r w:rsidDel="00000000" w:rsidR="00000000" w:rsidRPr="00000000">
        <w:rPr>
          <w:rtl w:val="0"/>
        </w:rPr>
      </w:r>
    </w:p>
    <w:tbl>
      <w:tblPr>
        <w:tblStyle w:val="Table11"/>
        <w:tblW w:w="10226.0" w:type="dxa"/>
        <w:jc w:val="left"/>
        <w:tblInd w:w="0.0" w:type="dxa"/>
        <w:tblLayout w:type="fixed"/>
        <w:tblLook w:val="0400"/>
      </w:tblPr>
      <w:tblGrid>
        <w:gridCol w:w="4644"/>
        <w:gridCol w:w="426"/>
        <w:gridCol w:w="5156"/>
        <w:tblGridChange w:id="0">
          <w:tblGrid>
            <w:gridCol w:w="4644"/>
            <w:gridCol w:w="426"/>
            <w:gridCol w:w="5156"/>
          </w:tblGrid>
        </w:tblGridChange>
      </w:tblGrid>
      <w:tr>
        <w:tc>
          <w:tcPr>
            <w:tcBorders>
              <w:top w:color="000000" w:space="0" w:sz="4" w:val="single"/>
            </w:tcBorders>
            <w:shd w:fill="auto" w:val="clear"/>
          </w:tcPr>
          <w:p w:rsidR="00000000" w:rsidDel="00000000" w:rsidP="00000000" w:rsidRDefault="00000000" w:rsidRPr="00000000" w14:paraId="000001E1">
            <w:pPr>
              <w:rPr/>
            </w:pPr>
            <w:r w:rsidDel="00000000" w:rsidR="00000000" w:rsidRPr="00000000">
              <w:rPr>
                <w:rtl w:val="0"/>
              </w:rPr>
              <w:t xml:space="preserve">Auteur </w:t>
            </w:r>
          </w:p>
        </w:tc>
        <w:tc>
          <w:tcPr>
            <w:shd w:fill="auto" w:val="clear"/>
          </w:tcPr>
          <w:p w:rsidR="00000000" w:rsidDel="00000000" w:rsidP="00000000" w:rsidRDefault="00000000" w:rsidRPr="00000000" w14:paraId="000001E2">
            <w:pPr>
              <w:rPr>
                <w:b w:val="1"/>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E3">
            <w:pPr>
              <w:rPr>
                <w:b w:val="1"/>
              </w:rPr>
            </w:pPr>
            <w:r w:rsidDel="00000000" w:rsidR="00000000" w:rsidRPr="00000000">
              <w:rPr>
                <w:rtl w:val="0"/>
              </w:rPr>
              <w:t xml:space="preserve">Producteur</w:t>
            </w:r>
            <w:r w:rsidDel="00000000" w:rsidR="00000000" w:rsidRPr="00000000">
              <w:rPr>
                <w:rtl w:val="0"/>
              </w:rPr>
            </w:r>
          </w:p>
        </w:tc>
      </w:tr>
      <w:tr>
        <w:trPr>
          <w:trHeight w:val="380" w:hRule="atLeast"/>
        </w:trPr>
        <w:tc>
          <w:tcPr>
            <w:tcBorders>
              <w:bottom w:color="000000" w:space="0" w:sz="4" w:val="single"/>
            </w:tcBorders>
            <w:shd w:fill="auto" w:val="clear"/>
          </w:tcPr>
          <w:p w:rsidR="00000000" w:rsidDel="00000000" w:rsidP="00000000" w:rsidRDefault="00000000" w:rsidRPr="00000000" w14:paraId="000001E4">
            <w:pPr>
              <w:rPr/>
            </w:pPr>
            <w:r w:rsidDel="00000000" w:rsidR="00000000" w:rsidRPr="00000000">
              <w:rPr>
                <w:rtl w:val="0"/>
              </w:rPr>
            </w:r>
          </w:p>
        </w:tc>
        <w:tc>
          <w:tcPr>
            <w:shd w:fill="auto" w:val="clear"/>
          </w:tcPr>
          <w:p w:rsidR="00000000" w:rsidDel="00000000" w:rsidP="00000000" w:rsidRDefault="00000000" w:rsidRPr="00000000" w14:paraId="000001E5">
            <w:pPr>
              <w:rPr>
                <w:b w:val="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E6">
            <w:pPr>
              <w:rPr>
                <w:b w:val="1"/>
              </w:rPr>
            </w:pPr>
            <w:r w:rsidDel="00000000" w:rsidR="00000000" w:rsidRPr="00000000">
              <w:rPr>
                <w:rtl w:val="0"/>
              </w:rPr>
            </w:r>
          </w:p>
        </w:tc>
      </w:tr>
      <w:tr>
        <w:trPr>
          <w:trHeight w:val="1280" w:hRule="atLeast"/>
        </w:trPr>
        <w:tc>
          <w:tcPr>
            <w:tcBorders>
              <w:top w:color="000000" w:space="0" w:sz="4" w:val="single"/>
            </w:tcBorders>
            <w:shd w:fill="auto" w:val="clear"/>
          </w:tcPr>
          <w:p w:rsidR="00000000" w:rsidDel="00000000" w:rsidP="00000000" w:rsidRDefault="00000000" w:rsidRPr="00000000" w14:paraId="000001E7">
            <w:pPr>
              <w:rPr/>
            </w:pPr>
            <w:r w:rsidDel="00000000" w:rsidR="00000000" w:rsidRPr="00000000">
              <w:rPr>
                <w:rtl w:val="0"/>
              </w:rPr>
              <w:t xml:space="preserve">Date</w:t>
            </w:r>
          </w:p>
        </w:tc>
        <w:tc>
          <w:tcPr>
            <w:shd w:fill="auto" w:val="clear"/>
          </w:tcPr>
          <w:p w:rsidR="00000000" w:rsidDel="00000000" w:rsidP="00000000" w:rsidRDefault="00000000" w:rsidRPr="00000000" w14:paraId="000001E8">
            <w:pPr>
              <w:rPr>
                <w:b w:val="1"/>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E9">
            <w:pPr>
              <w:rPr/>
            </w:pPr>
            <w:r w:rsidDel="00000000" w:rsidR="00000000" w:rsidRPr="00000000">
              <w:rPr>
                <w:rtl w:val="0"/>
              </w:rPr>
              <w:t xml:space="preserve">Date</w:t>
            </w:r>
          </w:p>
          <w:p w:rsidR="00000000" w:rsidDel="00000000" w:rsidP="00000000" w:rsidRDefault="00000000" w:rsidRPr="00000000" w14:paraId="000001EA">
            <w:pPr>
              <w:rPr/>
            </w:pPr>
            <w:r w:rsidDel="00000000" w:rsidR="00000000" w:rsidRPr="00000000">
              <w:rPr>
                <w:rtl w:val="0"/>
              </w:rPr>
            </w:r>
          </w:p>
        </w:tc>
      </w:tr>
    </w:tbl>
    <w:p w:rsidR="00000000" w:rsidDel="00000000" w:rsidP="00000000" w:rsidRDefault="00000000" w:rsidRPr="00000000" w14:paraId="000001EB">
      <w:pPr>
        <w:rPr>
          <w:b w:val="1"/>
        </w:rPr>
        <w:sectPr>
          <w:footerReference r:id="rId20" w:type="default"/>
          <w:type w:val="nextPage"/>
          <w:pgSz w:h="15840" w:w="12240"/>
          <w:pgMar w:bottom="1440" w:top="1440" w:left="1800" w:right="1800" w:header="708" w:footer="708"/>
          <w:cols w:equalWidth="0"/>
        </w:sectPr>
      </w:pPr>
      <w:r w:rsidDel="00000000" w:rsidR="00000000" w:rsidRPr="00000000">
        <w:rPr>
          <w:rtl w:val="0"/>
        </w:rPr>
      </w:r>
    </w:p>
    <w:p w:rsidR="00000000" w:rsidDel="00000000" w:rsidP="00000000" w:rsidRDefault="00000000" w:rsidRPr="00000000" w14:paraId="000001EC">
      <w:pPr>
        <w:pStyle w:val="Heading1"/>
        <w:rPr>
          <w:b w:val="1"/>
        </w:rPr>
      </w:pPr>
      <w:r w:rsidDel="00000000" w:rsidR="00000000" w:rsidRPr="00000000">
        <w:br w:type="page"/>
      </w:r>
      <w:r w:rsidDel="00000000" w:rsidR="00000000" w:rsidRPr="00000000">
        <w:rPr>
          <w:rFonts w:ascii="Arial" w:cs="Arial" w:eastAsia="Arial" w:hAnsi="Arial"/>
          <w:color w:val="2f5496"/>
          <w:sz w:val="48"/>
          <w:szCs w:val="48"/>
          <w:rtl w:val="0"/>
        </w:rPr>
        <w:t xml:space="preserve">Annexe C</w:t>
      </w:r>
      <w:r w:rsidDel="00000000" w:rsidR="00000000" w:rsidRPr="00000000">
        <w:rPr>
          <w:b w:val="1"/>
          <w:rtl w:val="0"/>
        </w:rPr>
        <w:t xml:space="preserve"> </w:t>
      </w:r>
    </w:p>
    <w:p w:rsidR="00000000" w:rsidDel="00000000" w:rsidP="00000000" w:rsidRDefault="00000000" w:rsidRPr="00000000" w14:paraId="000001ED">
      <w:pPr>
        <w:rPr>
          <w:b w:val="1"/>
          <w:color w:val="2f5496"/>
          <w:sz w:val="24"/>
          <w:szCs w:val="24"/>
        </w:rPr>
      </w:pPr>
      <w:r w:rsidDel="00000000" w:rsidR="00000000" w:rsidRPr="00000000">
        <w:rPr>
          <w:rtl w:val="0"/>
        </w:rPr>
      </w:r>
    </w:p>
    <w:p w:rsidR="00000000" w:rsidDel="00000000" w:rsidP="00000000" w:rsidRDefault="00000000" w:rsidRPr="00000000" w14:paraId="000001EE">
      <w:pPr>
        <w:jc w:val="center"/>
        <w:rPr>
          <w:b w:val="1"/>
          <w:sz w:val="24"/>
          <w:szCs w:val="24"/>
        </w:rPr>
      </w:pPr>
      <w:r w:rsidDel="00000000" w:rsidR="00000000" w:rsidRPr="00000000">
        <w:rPr>
          <w:b w:val="1"/>
          <w:sz w:val="24"/>
          <w:szCs w:val="24"/>
          <w:rtl w:val="0"/>
        </w:rPr>
        <w:t xml:space="preserve">Entente sur la vente à forfait à un tiers (articles 4.3)</w:t>
      </w:r>
    </w:p>
    <w:tbl>
      <w:tblPr>
        <w:tblStyle w:val="Table12"/>
        <w:tblW w:w="8610.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970"/>
        <w:gridCol w:w="6640"/>
        <w:tblGridChange w:id="0">
          <w:tblGrid>
            <w:gridCol w:w="1970"/>
            <w:gridCol w:w="6640"/>
          </w:tblGrid>
        </w:tblGridChange>
      </w:tblGrid>
      <w:tr>
        <w:trPr>
          <w:trHeight w:val="340" w:hRule="atLeast"/>
        </w:trPr>
        <w:tc>
          <w:tcPr>
            <w:tcBorders>
              <w:top w:color="4472c4" w:space="0" w:sz="12" w:val="single"/>
              <w:left w:color="4472c4" w:space="0" w:sz="12" w:val="single"/>
              <w:bottom w:color="4472c4" w:space="0" w:sz="12" w:val="single"/>
              <w:right w:color="4472c4" w:space="0" w:sz="8" w:val="dotted"/>
            </w:tcBorders>
          </w:tcPr>
          <w:p w:rsidR="00000000" w:rsidDel="00000000" w:rsidP="00000000" w:rsidRDefault="00000000" w:rsidRPr="00000000" w14:paraId="000001EF">
            <w:pPr>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TITRE DE LA PIÈCE DE THÉÂTRE</w:t>
            </w:r>
          </w:p>
        </w:tc>
        <w:tc>
          <w:tcPr>
            <w:tcBorders>
              <w:top w:color="4472c4" w:space="0" w:sz="12" w:val="single"/>
              <w:left w:color="4472c4" w:space="0" w:sz="8" w:val="dotted"/>
              <w:bottom w:color="4472c4" w:space="0" w:sz="12" w:val="single"/>
              <w:right w:color="4472c4" w:space="0" w:sz="12" w:val="single"/>
            </w:tcBorders>
          </w:tcPr>
          <w:p w:rsidR="00000000" w:rsidDel="00000000" w:rsidP="00000000" w:rsidRDefault="00000000" w:rsidRPr="00000000" w14:paraId="000001F0">
            <w:pPr>
              <w:tabs>
                <w:tab w:val="left" w:pos="1927"/>
              </w:tabs>
              <w:rPr>
                <w:color w:val="2f5496"/>
              </w:rPr>
            </w:pPr>
            <w:r w:rsidDel="00000000" w:rsidR="00000000" w:rsidRPr="00000000">
              <w:rPr>
                <w:color w:val="2f5496"/>
                <w:rtl w:val="0"/>
              </w:rPr>
              <w:tab/>
            </w:r>
          </w:p>
        </w:tc>
      </w:tr>
    </w:tbl>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b w:val="1"/>
        </w:rPr>
      </w:pPr>
      <w:r w:rsidDel="00000000" w:rsidR="00000000" w:rsidRPr="00000000">
        <w:rPr>
          <w:b w:val="1"/>
          <w:rtl w:val="0"/>
        </w:rPr>
        <w:t xml:space="preserve">INTERVENUE ENTRE </w:t>
      </w:r>
    </w:p>
    <w:tbl>
      <w:tblPr>
        <w:tblStyle w:val="Table13"/>
        <w:tblW w:w="8610.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262"/>
        <w:gridCol w:w="3674"/>
        <w:gridCol w:w="3674"/>
        <w:tblGridChange w:id="0">
          <w:tblGrid>
            <w:gridCol w:w="1262"/>
            <w:gridCol w:w="3674"/>
            <w:gridCol w:w="3674"/>
          </w:tblGrid>
        </w:tblGridChange>
      </w:tblGrid>
      <w:tr>
        <w:trPr>
          <w:trHeight w:val="340" w:hRule="atLeast"/>
        </w:trPr>
        <w:tc>
          <w:tcPr>
            <w:tcBorders>
              <w:top w:color="4472c4" w:space="0" w:sz="12" w:val="single"/>
              <w:left w:color="4472c4" w:space="0" w:sz="12" w:val="single"/>
              <w:bottom w:color="4472c4" w:space="0" w:sz="12" w:val="single"/>
              <w:right w:color="4472c4" w:space="0" w:sz="8" w:val="dotted"/>
            </w:tcBorders>
          </w:tcPr>
          <w:p w:rsidR="00000000" w:rsidDel="00000000" w:rsidP="00000000" w:rsidRDefault="00000000" w:rsidRPr="00000000" w14:paraId="000001F3">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NOM LÉGAL</w:t>
            </w:r>
          </w:p>
        </w:tc>
        <w:tc>
          <w:tcPr>
            <w:tcBorders>
              <w:top w:color="4472c4" w:space="0" w:sz="12" w:val="single"/>
              <w:left w:color="4472c4" w:space="0" w:sz="8" w:val="dotted"/>
              <w:bottom w:color="4472c4" w:space="0" w:sz="12" w:val="single"/>
              <w:right w:color="4472c4" w:space="0" w:sz="8" w:val="dotted"/>
            </w:tcBorders>
          </w:tcPr>
          <w:p w:rsidR="00000000" w:rsidDel="00000000" w:rsidP="00000000" w:rsidRDefault="00000000" w:rsidRPr="00000000" w14:paraId="000001F4">
            <w:pPr>
              <w:rPr>
                <w:color w:val="2f5496"/>
              </w:rPr>
            </w:pPr>
            <w:r w:rsidDel="00000000" w:rsidR="00000000" w:rsidRPr="00000000">
              <w:rPr>
                <w:rtl w:val="0"/>
              </w:rPr>
            </w:r>
          </w:p>
        </w:tc>
        <w:tc>
          <w:tcPr>
            <w:tcBorders>
              <w:top w:color="4472c4" w:space="0" w:sz="12" w:val="single"/>
              <w:left w:color="4472c4" w:space="0" w:sz="8" w:val="dotted"/>
              <w:bottom w:color="4472c4" w:space="0" w:sz="12" w:val="single"/>
              <w:right w:color="4472c4" w:space="0" w:sz="12" w:val="single"/>
            </w:tcBorders>
          </w:tcPr>
          <w:p w:rsidR="00000000" w:rsidDel="00000000" w:rsidP="00000000" w:rsidRDefault="00000000" w:rsidRPr="00000000" w14:paraId="000001F5">
            <w:pPr>
              <w:rPr>
                <w:color w:val="2f5496"/>
              </w:rPr>
            </w:pPr>
            <w:r w:rsidDel="00000000" w:rsidR="00000000" w:rsidRPr="00000000">
              <w:rPr>
                <w:rtl w:val="0"/>
              </w:rPr>
            </w:r>
          </w:p>
        </w:tc>
      </w:tr>
    </w:tbl>
    <w:p w:rsidR="00000000" w:rsidDel="00000000" w:rsidP="00000000" w:rsidRDefault="00000000" w:rsidRPr="00000000" w14:paraId="000001F6">
      <w:pPr>
        <w:rPr>
          <w:sz w:val="18"/>
          <w:szCs w:val="18"/>
        </w:rPr>
      </w:pPr>
      <w:r w:rsidDel="00000000" w:rsidR="00000000" w:rsidRPr="00000000">
        <w:rPr>
          <w:sz w:val="18"/>
          <w:szCs w:val="18"/>
          <w:rtl w:val="0"/>
        </w:rPr>
        <w:t xml:space="preserve">Représenté au présent contrat par </w:t>
      </w:r>
      <w:r w:rsidDel="00000000" w:rsidR="00000000" w:rsidRPr="00000000">
        <w:rPr>
          <w:color w:val="2f5496"/>
          <w:sz w:val="18"/>
          <w:szCs w:val="18"/>
          <w:rtl w:val="0"/>
        </w:rPr>
        <w:t xml:space="preserve">_________________________________________</w:t>
      </w:r>
      <w:r w:rsidDel="00000000" w:rsidR="00000000" w:rsidRPr="00000000">
        <w:rPr>
          <w:sz w:val="18"/>
          <w:szCs w:val="18"/>
          <w:rtl w:val="0"/>
        </w:rPr>
        <w:t xml:space="preserve">, d</w:t>
      </w:r>
      <w:r w:rsidDel="00000000" w:rsidR="00000000" w:rsidRPr="00000000">
        <w:rPr>
          <w:rtl w:val="0"/>
        </w:rPr>
        <w:t xml:space="preserve">ûment autorisé</w:t>
      </w:r>
      <w:r w:rsidDel="00000000" w:rsidR="00000000" w:rsidRPr="00000000">
        <w:rPr>
          <w:sz w:val="18"/>
          <w:szCs w:val="18"/>
          <w:rtl w:val="0"/>
        </w:rPr>
        <w:t xml:space="preserve">,</w:t>
      </w:r>
    </w:p>
    <w:p w:rsidR="00000000" w:rsidDel="00000000" w:rsidP="00000000" w:rsidRDefault="00000000" w:rsidRPr="00000000" w14:paraId="000001F7">
      <w:pPr>
        <w:jc w:val="center"/>
        <w:rPr>
          <w:b w:val="1"/>
          <w:i w:val="1"/>
          <w:sz w:val="18"/>
          <w:szCs w:val="18"/>
        </w:rPr>
      </w:pPr>
      <w:r w:rsidDel="00000000" w:rsidR="00000000" w:rsidRPr="00000000">
        <w:rPr>
          <w:b w:val="1"/>
          <w:i w:val="1"/>
          <w:sz w:val="18"/>
          <w:szCs w:val="18"/>
          <w:rtl w:val="0"/>
        </w:rPr>
        <w:t xml:space="preserve">Ci-après désigné « producteur »</w:t>
      </w:r>
    </w:p>
    <w:p w:rsidR="00000000" w:rsidDel="00000000" w:rsidP="00000000" w:rsidRDefault="00000000" w:rsidRPr="00000000" w14:paraId="000001F8">
      <w:pPr>
        <w:jc w:val="center"/>
        <w:rPr>
          <w:color w:val="2f5496"/>
        </w:rPr>
      </w:pPr>
      <w:r w:rsidDel="00000000" w:rsidR="00000000" w:rsidRPr="00000000">
        <w:rPr>
          <w:b w:val="1"/>
          <w:sz w:val="18"/>
          <w:szCs w:val="18"/>
          <w:rtl w:val="0"/>
        </w:rPr>
        <w:t xml:space="preserve">ET</w:t>
      </w:r>
      <w:r w:rsidDel="00000000" w:rsidR="00000000" w:rsidRPr="00000000">
        <w:rPr>
          <w:rtl w:val="0"/>
        </w:rPr>
      </w:r>
    </w:p>
    <w:tbl>
      <w:tblPr>
        <w:tblStyle w:val="Table14"/>
        <w:tblW w:w="8610.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545"/>
        <w:gridCol w:w="7065"/>
        <w:tblGridChange w:id="0">
          <w:tblGrid>
            <w:gridCol w:w="1545"/>
            <w:gridCol w:w="7065"/>
          </w:tblGrid>
        </w:tblGridChange>
      </w:tblGrid>
      <w:tr>
        <w:trPr>
          <w:trHeight w:val="340" w:hRule="atLeast"/>
        </w:trPr>
        <w:tc>
          <w:tcPr>
            <w:tcBorders>
              <w:top w:color="4472c4" w:space="0" w:sz="12" w:val="single"/>
              <w:left w:color="4472c4" w:space="0" w:sz="12" w:val="single"/>
              <w:bottom w:color="4472c4" w:space="0" w:sz="12" w:val="single"/>
              <w:right w:color="4472c4" w:space="0" w:sz="8" w:val="dotted"/>
            </w:tcBorders>
          </w:tcPr>
          <w:p w:rsidR="00000000" w:rsidDel="00000000" w:rsidP="00000000" w:rsidRDefault="00000000" w:rsidRPr="00000000" w14:paraId="000001F9">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NOM</w:t>
            </w:r>
          </w:p>
        </w:tc>
        <w:tc>
          <w:tcPr>
            <w:tcBorders>
              <w:top w:color="4472c4" w:space="0" w:sz="12" w:val="single"/>
              <w:left w:color="4472c4" w:space="0" w:sz="8" w:val="dotted"/>
              <w:bottom w:color="4472c4" w:space="0" w:sz="12" w:val="single"/>
              <w:right w:color="4472c4" w:space="0" w:sz="12" w:val="single"/>
            </w:tcBorders>
          </w:tcPr>
          <w:p w:rsidR="00000000" w:rsidDel="00000000" w:rsidP="00000000" w:rsidRDefault="00000000" w:rsidRPr="00000000" w14:paraId="000001FA">
            <w:pPr>
              <w:rPr>
                <w:color w:val="2f5496"/>
              </w:rPr>
            </w:pPr>
            <w:r w:rsidDel="00000000" w:rsidR="00000000" w:rsidRPr="00000000">
              <w:rPr>
                <w:rtl w:val="0"/>
              </w:rPr>
            </w:r>
          </w:p>
        </w:tc>
      </w:tr>
    </w:tbl>
    <w:p w:rsidR="00000000" w:rsidDel="00000000" w:rsidP="00000000" w:rsidRDefault="00000000" w:rsidRPr="00000000" w14:paraId="000001FB">
      <w:pPr>
        <w:rPr>
          <w:sz w:val="18"/>
          <w:szCs w:val="18"/>
        </w:rPr>
      </w:pPr>
      <w:r w:rsidDel="00000000" w:rsidR="00000000" w:rsidRPr="00000000">
        <w:rPr>
          <w:color w:val="4472c4"/>
          <w:rtl w:val="0"/>
        </w:rPr>
        <w:t xml:space="preserve">     </w:t>
      </w:r>
      <w:r w:rsidDel="00000000" w:rsidR="00000000" w:rsidRPr="00000000">
        <w:rPr>
          <w:sz w:val="18"/>
          <w:szCs w:val="18"/>
          <w:rtl w:val="0"/>
        </w:rPr>
        <w:t xml:space="preserve">S’il y a lieu faisant affaire sous la raison sociale de </w:t>
      </w:r>
      <w:r w:rsidDel="00000000" w:rsidR="00000000" w:rsidRPr="00000000">
        <w:rPr>
          <w:color w:val="2f5496"/>
          <w:sz w:val="18"/>
          <w:szCs w:val="18"/>
          <w:rtl w:val="0"/>
        </w:rPr>
        <w:t xml:space="preserve">___________________________________________</w:t>
      </w:r>
      <w:r w:rsidDel="00000000" w:rsidR="00000000" w:rsidRPr="00000000">
        <w:rPr>
          <w:sz w:val="18"/>
          <w:szCs w:val="18"/>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107950" cy="107950"/>
                <wp:effectExtent b="0" l="0" r="0" t="0"/>
                <wp:wrapNone/>
                <wp:docPr id="89" name=""/>
                <a:graphic>
                  <a:graphicData uri="http://schemas.microsoft.com/office/word/2010/wordprocessingShape">
                    <wps:wsp>
                      <wps:cNvSpPr/>
                      <wps:cNvPr id="10" name="Shape 10"/>
                      <wps:spPr>
                        <a:xfrm>
                          <a:off x="5298375" y="3732375"/>
                          <a:ext cx="95250" cy="95250"/>
                        </a:xfrm>
                        <a:prstGeom prst="rect">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107950" cy="107950"/>
                <wp:effectExtent b="0" l="0" r="0" t="0"/>
                <wp:wrapNone/>
                <wp:docPr id="89"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107950" cy="107950"/>
                        </a:xfrm>
                        <a:prstGeom prst="rect"/>
                        <a:ln/>
                      </pic:spPr>
                    </pic:pic>
                  </a:graphicData>
                </a:graphic>
              </wp:anchor>
            </w:drawing>
          </mc:Fallback>
        </mc:AlternateContent>
      </w:r>
    </w:p>
    <w:p w:rsidR="00000000" w:rsidDel="00000000" w:rsidP="00000000" w:rsidRDefault="00000000" w:rsidRPr="00000000" w14:paraId="000001FC">
      <w:pPr>
        <w:jc w:val="center"/>
        <w:rPr>
          <w:b w:val="1"/>
          <w:i w:val="1"/>
          <w:sz w:val="18"/>
          <w:szCs w:val="18"/>
        </w:rPr>
      </w:pPr>
      <w:r w:rsidDel="00000000" w:rsidR="00000000" w:rsidRPr="00000000">
        <w:rPr>
          <w:b w:val="1"/>
          <w:i w:val="1"/>
          <w:sz w:val="18"/>
          <w:szCs w:val="18"/>
          <w:rtl w:val="0"/>
        </w:rPr>
        <w:t xml:space="preserve">Ci-après désigné « auteur »</w:t>
      </w:r>
    </w:p>
    <w:p w:rsidR="00000000" w:rsidDel="00000000" w:rsidP="00000000" w:rsidRDefault="00000000" w:rsidRPr="00000000" w14:paraId="000001FD">
      <w:pPr>
        <w:spacing w:after="80" w:before="80" w:lineRule="auto"/>
        <w:rPr/>
      </w:pP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tabs>
          <w:tab w:val="left" w:pos="1077"/>
        </w:tabs>
        <w:spacing w:after="160" w:before="0" w:line="240" w:lineRule="auto"/>
        <w:ind w:left="2829" w:right="0" w:hanging="282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Pour les représentations vendues à forfait, le producteur s’engage selon les modalités suivantes : </w:t>
      </w:r>
    </w:p>
    <w:tbl>
      <w:tblPr>
        <w:tblStyle w:val="Table15"/>
        <w:tblW w:w="86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10"/>
        <w:tblGridChange w:id="0">
          <w:tblGrid>
            <w:gridCol w:w="8610"/>
          </w:tblGrid>
        </w:tblGridChange>
      </w:tblGrid>
      <w:tr>
        <w:trPr>
          <w:trHeight w:val="1400" w:hRule="atLeast"/>
        </w:trPr>
        <w:tc>
          <w:tcPr>
            <w:tcBorders>
              <w:top w:color="4472c4" w:space="0" w:sz="12" w:val="dotted"/>
              <w:left w:color="4472c4" w:space="0" w:sz="12" w:val="dotted"/>
              <w:bottom w:color="4472c4" w:space="0" w:sz="12" w:val="dotted"/>
              <w:right w:color="4472c4" w:space="0" w:sz="12" w:val="dotted"/>
            </w:tcBorders>
          </w:tcPr>
          <w:p w:rsidR="00000000" w:rsidDel="00000000" w:rsidP="00000000" w:rsidRDefault="00000000" w:rsidRPr="00000000" w14:paraId="000001FF">
            <w:pPr>
              <w:spacing w:before="120" w:lineRule="auto"/>
              <w:ind w:left="164"/>
              <w:rPr/>
            </w:pPr>
            <w:r w:rsidDel="00000000" w:rsidR="00000000" w:rsidRPr="00000000">
              <w:rPr>
                <w:rtl w:val="0"/>
              </w:rPr>
            </w:r>
          </w:p>
        </w:tc>
      </w:tr>
    </w:tbl>
    <w:p w:rsidR="00000000" w:rsidDel="00000000" w:rsidP="00000000" w:rsidRDefault="00000000" w:rsidRPr="00000000" w14:paraId="00000200">
      <w:pPr>
        <w:ind w:firstLine="2"/>
        <w:rPr/>
      </w:pPr>
      <w:r w:rsidDel="00000000" w:rsidR="00000000" w:rsidRPr="00000000">
        <w:rPr>
          <w:rtl w:val="0"/>
        </w:rPr>
      </w:r>
    </w:p>
    <w:p w:rsidR="00000000" w:rsidDel="00000000" w:rsidP="00000000" w:rsidRDefault="00000000" w:rsidRPr="00000000" w14:paraId="00000201">
      <w:pPr>
        <w:rPr>
          <w:rFonts w:ascii="Calibri" w:cs="Calibri" w:eastAsia="Calibri" w:hAnsi="Calibri"/>
        </w:rPr>
      </w:pPr>
      <w:r w:rsidDel="00000000" w:rsidR="00000000" w:rsidRPr="00000000">
        <w:rPr>
          <w:rtl w:val="0"/>
        </w:rPr>
      </w:r>
    </w:p>
    <w:p w:rsidR="00000000" w:rsidDel="00000000" w:rsidP="00000000" w:rsidRDefault="00000000" w:rsidRPr="00000000" w14:paraId="00000202">
      <w:pPr>
        <w:rPr>
          <w:b w:val="1"/>
        </w:rPr>
      </w:pPr>
      <w:r w:rsidDel="00000000" w:rsidR="00000000" w:rsidRPr="00000000">
        <w:rPr>
          <w:b w:val="1"/>
          <w:rtl w:val="0"/>
        </w:rPr>
        <w:t xml:space="preserve">SIGNATURES EN DOUBLE EXEMPLAIRE</w:t>
      </w:r>
    </w:p>
    <w:p w:rsidR="00000000" w:rsidDel="00000000" w:rsidP="00000000" w:rsidRDefault="00000000" w:rsidRPr="00000000" w14:paraId="00000203">
      <w:pPr>
        <w:rPr>
          <w:b w:val="1"/>
        </w:rPr>
      </w:pPr>
      <w:r w:rsidDel="00000000" w:rsidR="00000000" w:rsidRPr="00000000">
        <w:rPr>
          <w:rtl w:val="0"/>
        </w:rPr>
      </w:r>
    </w:p>
    <w:tbl>
      <w:tblPr>
        <w:tblStyle w:val="Table16"/>
        <w:tblW w:w="10226.0" w:type="dxa"/>
        <w:jc w:val="left"/>
        <w:tblInd w:w="0.0" w:type="dxa"/>
        <w:tblLayout w:type="fixed"/>
        <w:tblLook w:val="0400"/>
      </w:tblPr>
      <w:tblGrid>
        <w:gridCol w:w="4644"/>
        <w:gridCol w:w="426"/>
        <w:gridCol w:w="5156"/>
        <w:tblGridChange w:id="0">
          <w:tblGrid>
            <w:gridCol w:w="4644"/>
            <w:gridCol w:w="426"/>
            <w:gridCol w:w="5156"/>
          </w:tblGrid>
        </w:tblGridChange>
      </w:tblGrid>
      <w:tr>
        <w:tc>
          <w:tcPr>
            <w:tcBorders>
              <w:top w:color="000000" w:space="0" w:sz="4" w:val="single"/>
            </w:tcBorders>
            <w:shd w:fill="auto" w:val="clear"/>
          </w:tcPr>
          <w:p w:rsidR="00000000" w:rsidDel="00000000" w:rsidP="00000000" w:rsidRDefault="00000000" w:rsidRPr="00000000" w14:paraId="00000204">
            <w:pPr>
              <w:rPr/>
            </w:pPr>
            <w:r w:rsidDel="00000000" w:rsidR="00000000" w:rsidRPr="00000000">
              <w:rPr>
                <w:rtl w:val="0"/>
              </w:rPr>
              <w:t xml:space="preserve">Auteur</w:t>
            </w:r>
          </w:p>
          <w:p w:rsidR="00000000" w:rsidDel="00000000" w:rsidP="00000000" w:rsidRDefault="00000000" w:rsidRPr="00000000" w14:paraId="00000205">
            <w:pPr>
              <w:rPr/>
            </w:pPr>
            <w:r w:rsidDel="00000000" w:rsidR="00000000" w:rsidRPr="00000000">
              <w:rPr>
                <w:rtl w:val="0"/>
              </w:rPr>
              <w:t xml:space="preserve"> </w:t>
            </w:r>
          </w:p>
        </w:tc>
        <w:tc>
          <w:tcPr>
            <w:shd w:fill="auto" w:val="clear"/>
          </w:tcPr>
          <w:p w:rsidR="00000000" w:rsidDel="00000000" w:rsidP="00000000" w:rsidRDefault="00000000" w:rsidRPr="00000000" w14:paraId="00000206">
            <w:pPr>
              <w:rPr>
                <w:b w:val="1"/>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207">
            <w:pPr>
              <w:rPr>
                <w:b w:val="1"/>
              </w:rPr>
            </w:pPr>
            <w:r w:rsidDel="00000000" w:rsidR="00000000" w:rsidRPr="00000000">
              <w:rPr>
                <w:rtl w:val="0"/>
              </w:rPr>
              <w:t xml:space="preserve">Producteur</w:t>
            </w:r>
            <w:r w:rsidDel="00000000" w:rsidR="00000000" w:rsidRPr="00000000">
              <w:rPr>
                <w:rtl w:val="0"/>
              </w:rPr>
            </w:r>
          </w:p>
        </w:tc>
      </w:tr>
      <w:tr>
        <w:tc>
          <w:tcPr>
            <w:tcBorders>
              <w:top w:color="000000" w:space="0" w:sz="4" w:val="single"/>
            </w:tcBorders>
            <w:shd w:fill="auto" w:val="clear"/>
          </w:tcPr>
          <w:p w:rsidR="00000000" w:rsidDel="00000000" w:rsidP="00000000" w:rsidRDefault="00000000" w:rsidRPr="00000000" w14:paraId="00000208">
            <w:pPr>
              <w:rPr/>
            </w:pPr>
            <w:r w:rsidDel="00000000" w:rsidR="00000000" w:rsidRPr="00000000">
              <w:rPr>
                <w:rtl w:val="0"/>
              </w:rPr>
              <w:t xml:space="preserve">Date</w:t>
            </w:r>
          </w:p>
        </w:tc>
        <w:tc>
          <w:tcPr>
            <w:shd w:fill="auto" w:val="clear"/>
          </w:tcPr>
          <w:p w:rsidR="00000000" w:rsidDel="00000000" w:rsidP="00000000" w:rsidRDefault="00000000" w:rsidRPr="00000000" w14:paraId="00000209">
            <w:pPr>
              <w:rPr>
                <w:b w:val="1"/>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20A">
            <w:pPr>
              <w:rPr/>
            </w:pPr>
            <w:r w:rsidDel="00000000" w:rsidR="00000000" w:rsidRPr="00000000">
              <w:rPr>
                <w:rtl w:val="0"/>
              </w:rPr>
              <w:t xml:space="preserve">Date</w:t>
            </w:r>
          </w:p>
          <w:p w:rsidR="00000000" w:rsidDel="00000000" w:rsidP="00000000" w:rsidRDefault="00000000" w:rsidRPr="00000000" w14:paraId="0000020B">
            <w:pPr>
              <w:rPr/>
            </w:pPr>
            <w:r w:rsidDel="00000000" w:rsidR="00000000" w:rsidRPr="00000000">
              <w:rPr>
                <w:rtl w:val="0"/>
              </w:rPr>
            </w:r>
          </w:p>
        </w:tc>
      </w:tr>
    </w:tbl>
    <w:p w:rsidR="00000000" w:rsidDel="00000000" w:rsidP="00000000" w:rsidRDefault="00000000" w:rsidRPr="00000000" w14:paraId="0000020C">
      <w:pPr>
        <w:rPr>
          <w:b w:val="1"/>
          <w:sz w:val="28"/>
          <w:szCs w:val="28"/>
        </w:rPr>
      </w:pPr>
      <w:r w:rsidDel="00000000" w:rsidR="00000000" w:rsidRPr="00000000">
        <w:rPr>
          <w:rtl w:val="0"/>
        </w:rPr>
      </w:r>
    </w:p>
    <w:p w:rsidR="00000000" w:rsidDel="00000000" w:rsidP="00000000" w:rsidRDefault="00000000" w:rsidRPr="00000000" w14:paraId="0000020D">
      <w:pPr>
        <w:rPr>
          <w:b w:val="1"/>
          <w:sz w:val="28"/>
          <w:szCs w:val="28"/>
        </w:rPr>
        <w:sectPr>
          <w:footerReference r:id="rId22" w:type="default"/>
          <w:type w:val="nextPage"/>
          <w:pgSz w:h="15840" w:w="12240"/>
          <w:pgMar w:bottom="1440" w:top="1440" w:left="1800" w:right="1800" w:header="708" w:footer="708"/>
          <w:cols w:equalWidth="0"/>
        </w:sectPr>
      </w:pPr>
      <w:r w:rsidDel="00000000" w:rsidR="00000000" w:rsidRPr="00000000">
        <w:rPr>
          <w:rtl w:val="0"/>
        </w:rPr>
      </w:r>
    </w:p>
    <w:p w:rsidR="00000000" w:rsidDel="00000000" w:rsidP="00000000" w:rsidRDefault="00000000" w:rsidRPr="00000000" w14:paraId="0000020E">
      <w:pPr>
        <w:pStyle w:val="Heading1"/>
        <w:rPr/>
      </w:pPr>
      <w:r w:rsidDel="00000000" w:rsidR="00000000" w:rsidRPr="00000000">
        <w:br w:type="page"/>
      </w:r>
      <w:r w:rsidDel="00000000" w:rsidR="00000000" w:rsidRPr="00000000">
        <w:rPr>
          <w:rtl w:val="0"/>
        </w:rPr>
        <w:t xml:space="preserve">Annexe D</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pStyle w:val="Heading2"/>
        <w:jc w:val="center"/>
        <w:rPr/>
      </w:pPr>
      <w:bookmarkStart w:colFirst="0" w:colLast="0" w:name="_heading=h.1t3h5sf" w:id="7"/>
      <w:bookmarkEnd w:id="7"/>
      <w:r w:rsidDel="00000000" w:rsidR="00000000" w:rsidRPr="00000000">
        <w:rPr>
          <w:b w:val="1"/>
          <w:color w:val="000000"/>
          <w:sz w:val="24"/>
          <w:szCs w:val="24"/>
          <w:rtl w:val="0"/>
        </w:rPr>
        <w:t xml:space="preserve">Rapport détaillé des recettes nettes</w:t>
      </w:r>
      <w:r w:rsidDel="00000000" w:rsidR="00000000" w:rsidRPr="00000000">
        <w:rPr>
          <w:rtl w:val="0"/>
        </w:rPr>
      </w:r>
    </w:p>
    <w:p w:rsidR="00000000" w:rsidDel="00000000" w:rsidP="00000000" w:rsidRDefault="00000000" w:rsidRPr="00000000" w14:paraId="00000211">
      <w:pPr>
        <w:rPr>
          <w:b w:val="1"/>
          <w:color w:val="2f5496"/>
        </w:rPr>
      </w:pPr>
      <w:bookmarkStart w:colFirst="0" w:colLast="0" w:name="_heading=h.4d34og8" w:id="8"/>
      <w:bookmarkEnd w:id="8"/>
      <w:r w:rsidDel="00000000" w:rsidR="00000000" w:rsidRPr="00000000">
        <w:rPr>
          <w:b w:val="1"/>
          <w:rtl w:val="0"/>
        </w:rPr>
        <w:t xml:space="preserve">     </w:t>
        <w:tab/>
        <w:tab/>
        <w:tab/>
        <w:tab/>
        <w:tab/>
        <w:tab/>
        <w:tab/>
        <w:t xml:space="preserve"> </w:t>
      </w:r>
      <w:r w:rsidDel="00000000" w:rsidR="00000000" w:rsidRPr="00000000">
        <w:rPr>
          <w:rtl w:val="0"/>
        </w:rPr>
      </w:r>
    </w:p>
    <w:p w:rsidR="00000000" w:rsidDel="00000000" w:rsidP="00000000" w:rsidRDefault="00000000" w:rsidRPr="00000000" w14:paraId="00000212">
      <w:pPr>
        <w:jc w:val="right"/>
        <w:rPr>
          <w:b w:val="1"/>
        </w:rPr>
      </w:pPr>
      <w:r w:rsidDel="00000000" w:rsidR="00000000" w:rsidRPr="00000000">
        <w:rPr>
          <w:b w:val="1"/>
          <w:rtl w:val="0"/>
        </w:rPr>
        <w:t xml:space="preserve">Numéro : _________________</w:t>
      </w:r>
    </w:p>
    <w:p w:rsidR="00000000" w:rsidDel="00000000" w:rsidP="00000000" w:rsidRDefault="00000000" w:rsidRPr="00000000" w14:paraId="00000213">
      <w:pPr>
        <w:rPr/>
      </w:pPr>
      <w:r w:rsidDel="00000000" w:rsidR="00000000" w:rsidRPr="00000000">
        <w:rPr>
          <w:rtl w:val="0"/>
        </w:rPr>
        <w:t xml:space="preserve">Le rapport détaillé des recettes nettes peut se faire soit en remplissant le présent formulaire ou en annexant le rapport reçu par le diffuseur dans la mesure où ce rapport permet de préciser les éléments suivants :</w:t>
      </w:r>
    </w:p>
    <w:p w:rsidR="00000000" w:rsidDel="00000000" w:rsidP="00000000" w:rsidRDefault="00000000" w:rsidRPr="00000000" w14:paraId="000002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date de la représentation</w:t>
      </w:r>
    </w:p>
    <w:p w:rsidR="00000000" w:rsidDel="00000000" w:rsidP="00000000" w:rsidRDefault="00000000" w:rsidRPr="00000000" w14:paraId="000002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nom de la salle</w:t>
      </w:r>
    </w:p>
    <w:p w:rsidR="00000000" w:rsidDel="00000000" w:rsidP="00000000" w:rsidRDefault="00000000" w:rsidRPr="00000000" w14:paraId="000002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liste des prix selon les différentes catégories de billets</w:t>
      </w:r>
    </w:p>
    <w:p w:rsidR="00000000" w:rsidDel="00000000" w:rsidP="00000000" w:rsidRDefault="00000000" w:rsidRPr="00000000" w14:paraId="000002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nombre de représentations effectivement jouées</w:t>
      </w:r>
    </w:p>
    <w:p w:rsidR="00000000" w:rsidDel="00000000" w:rsidP="00000000" w:rsidRDefault="00000000" w:rsidRPr="00000000" w14:paraId="00000218">
      <w:pPr>
        <w:keepNext w:val="0"/>
        <w:keepLines w:val="0"/>
        <w:widowControl w:val="1"/>
        <w:numPr>
          <w:ilvl w:val="0"/>
          <w:numId w:val="1"/>
        </w:numPr>
        <w:pBdr>
          <w:top w:space="0" w:sz="0" w:val="nil"/>
          <w:left w:space="0" w:sz="0" w:val="nil"/>
          <w:bottom w:color="000000" w:space="1" w:sz="6" w:val="single"/>
          <w:right w:space="0" w:sz="0" w:val="nil"/>
          <w:between w:space="0" w:sz="0" w:val="nil"/>
        </w:pBdr>
        <w:shd w:fill="auto" w:val="clear"/>
        <w:spacing w:after="16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nombre total de spectateurs et le nombre de spectateurs payant </w:t>
      </w: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sectPr>
          <w:footerReference r:id="rId23" w:type="default"/>
          <w:type w:val="nextPage"/>
          <w:pgSz w:h="15840" w:w="12240"/>
          <w:pgMar w:bottom="1440" w:top="1440" w:left="1800" w:right="1800" w:header="708" w:footer="708"/>
          <w:cols w:equalWidth="0"/>
        </w:sectPr>
      </w:pPr>
      <w:r w:rsidDel="00000000" w:rsidR="00000000" w:rsidRPr="00000000">
        <w:rPr/>
        <w:drawing>
          <wp:inline distB="0" distT="0" distL="0" distR="0">
            <wp:extent cx="5504834" cy="3240461"/>
            <wp:effectExtent b="0" l="0" r="0" t="0"/>
            <wp:docPr id="103"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5504834" cy="3240461"/>
                    </a:xfrm>
                    <a:prstGeom prst="rect"/>
                    <a:ln/>
                  </pic:spPr>
                </pic:pic>
              </a:graphicData>
            </a:graphic>
          </wp:inline>
        </w:drawing>
      </w:r>
      <w:r w:rsidDel="00000000" w:rsidR="00000000" w:rsidRPr="00000000">
        <w:rPr>
          <w:rtl w:val="0"/>
        </w:rPr>
      </w:r>
    </w:p>
    <w:p w:rsidR="00000000" w:rsidDel="00000000" w:rsidP="00000000" w:rsidRDefault="00000000" w:rsidRPr="00000000" w14:paraId="0000021B">
      <w:pPr>
        <w:pStyle w:val="Heading1"/>
        <w:rPr/>
      </w:pPr>
      <w:r w:rsidDel="00000000" w:rsidR="00000000" w:rsidRPr="00000000">
        <w:rPr>
          <w:rtl w:val="0"/>
        </w:rPr>
        <w:t xml:space="preserve">LETTRE D’INTENTION</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jc w:val="right"/>
        <w:rPr>
          <w:b w:val="1"/>
        </w:rPr>
      </w:pPr>
      <w:r w:rsidDel="00000000" w:rsidR="00000000" w:rsidRPr="00000000">
        <w:rPr>
          <w:b w:val="1"/>
          <w:rtl w:val="0"/>
        </w:rPr>
        <w:t xml:space="preserve">Numéro : ______________</w:t>
      </w:r>
    </w:p>
    <w:p w:rsidR="00000000" w:rsidDel="00000000" w:rsidP="00000000" w:rsidRDefault="00000000" w:rsidRPr="00000000" w14:paraId="0000021E">
      <w:pPr>
        <w:jc w:val="right"/>
        <w:rPr>
          <w:b w:val="1"/>
        </w:rPr>
      </w:pPr>
      <w:r w:rsidDel="00000000" w:rsidR="00000000" w:rsidRPr="00000000">
        <w:rPr>
          <w:b w:val="1"/>
          <w:rtl w:val="0"/>
        </w:rPr>
        <w:tab/>
        <w:tab/>
        <w:tab/>
        <w:tab/>
        <w:t xml:space="preserve">Titre de la pièce de théâtre : ________________________</w:t>
      </w:r>
    </w:p>
    <w:tbl>
      <w:tblPr>
        <w:tblStyle w:val="Table17"/>
        <w:tblW w:w="8609.999999999998"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674"/>
        <w:gridCol w:w="2440"/>
        <w:gridCol w:w="1550"/>
        <w:gridCol w:w="558"/>
        <w:gridCol w:w="574"/>
        <w:gridCol w:w="1814"/>
        <w:tblGridChange w:id="0">
          <w:tblGrid>
            <w:gridCol w:w="1674"/>
            <w:gridCol w:w="2440"/>
            <w:gridCol w:w="1550"/>
            <w:gridCol w:w="558"/>
            <w:gridCol w:w="574"/>
            <w:gridCol w:w="1814"/>
          </w:tblGrid>
        </w:tblGridChange>
      </w:tblGrid>
      <w:tr>
        <w:trPr>
          <w:trHeight w:val="340" w:hRule="atLeast"/>
        </w:trPr>
        <w:tc>
          <w:tcPr>
            <w:tcBorders>
              <w:top w:color="4472c4" w:space="0" w:sz="12" w:val="single"/>
              <w:left w:color="4472c4" w:space="0" w:sz="12" w:val="single"/>
              <w:bottom w:color="4472c4" w:space="0" w:sz="8" w:val="dotted"/>
              <w:right w:color="4472c4" w:space="0" w:sz="8" w:val="dotted"/>
            </w:tcBorders>
          </w:tcPr>
          <w:p w:rsidR="00000000" w:rsidDel="00000000" w:rsidP="00000000" w:rsidRDefault="00000000" w:rsidRPr="00000000" w14:paraId="0000021F">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NOM LÉGAL</w:t>
            </w:r>
          </w:p>
        </w:tc>
        <w:tc>
          <w:tcPr>
            <w:gridSpan w:val="3"/>
            <w:tcBorders>
              <w:top w:color="4472c4" w:space="0" w:sz="12" w:val="single"/>
              <w:left w:color="4472c4" w:space="0" w:sz="8" w:val="dotted"/>
              <w:bottom w:color="4472c4" w:space="0" w:sz="8" w:val="dotted"/>
              <w:right w:color="4472c4" w:space="0" w:sz="8" w:val="dotted"/>
            </w:tcBorders>
          </w:tcPr>
          <w:p w:rsidR="00000000" w:rsidDel="00000000" w:rsidP="00000000" w:rsidRDefault="00000000" w:rsidRPr="00000000" w14:paraId="00000220">
            <w:pPr>
              <w:rPr/>
            </w:pPr>
            <w:r w:rsidDel="00000000" w:rsidR="00000000" w:rsidRPr="00000000">
              <w:rPr>
                <w:rtl w:val="0"/>
              </w:rPr>
            </w:r>
          </w:p>
        </w:tc>
        <w:tc>
          <w:tcPr>
            <w:gridSpan w:val="2"/>
            <w:tcBorders>
              <w:top w:color="4472c4" w:space="0" w:sz="12" w:val="single"/>
              <w:left w:color="4472c4" w:space="0" w:sz="8" w:val="dotted"/>
              <w:bottom w:color="4472c4" w:space="0" w:sz="8" w:val="dotted"/>
              <w:right w:color="4472c4" w:space="0" w:sz="12" w:val="single"/>
            </w:tcBorders>
          </w:tcPr>
          <w:p w:rsidR="00000000" w:rsidDel="00000000" w:rsidP="00000000" w:rsidRDefault="00000000" w:rsidRPr="00000000" w14:paraId="00000223">
            <w:pPr>
              <w:rPr>
                <w:sz w:val="12"/>
                <w:szCs w:val="12"/>
              </w:rPr>
            </w:pPr>
            <w:r w:rsidDel="00000000" w:rsidR="00000000" w:rsidRPr="00000000">
              <w:rPr>
                <w:color w:val="2f5496"/>
                <w:sz w:val="12"/>
                <w:szCs w:val="12"/>
                <w:rtl w:val="0"/>
              </w:rPr>
              <w:t xml:space="preserve">NEQ</w:t>
            </w:r>
            <w:r w:rsidDel="00000000" w:rsidR="00000000" w:rsidRPr="00000000">
              <w:rPr>
                <w:rtl w:val="0"/>
              </w:rPr>
            </w:r>
          </w:p>
        </w:tc>
      </w:tr>
      <w:tr>
        <w:trPr>
          <w:trHeight w:val="340" w:hRule="atLeast"/>
        </w:trPr>
        <w:tc>
          <w:tcPr>
            <w:vMerge w:val="restart"/>
            <w:tcBorders>
              <w:top w:color="4472c4" w:space="0" w:sz="8" w:val="dotted"/>
              <w:left w:color="4472c4" w:space="0" w:sz="12" w:val="single"/>
              <w:right w:color="4472c4" w:space="0" w:sz="8" w:val="dotted"/>
            </w:tcBorders>
          </w:tcPr>
          <w:p w:rsidR="00000000" w:rsidDel="00000000" w:rsidP="00000000" w:rsidRDefault="00000000" w:rsidRPr="00000000" w14:paraId="00000225">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COORDONNÉES</w:t>
            </w:r>
          </w:p>
        </w:tc>
        <w:tc>
          <w:tcPr>
            <w:gridSpan w:val="5"/>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226">
            <w:pPr>
              <w:jc w:val="left"/>
              <w:rPr>
                <w:rFonts w:ascii="Calibri" w:cs="Calibri" w:eastAsia="Calibri" w:hAnsi="Calibri"/>
                <w:color w:val="2f5496"/>
                <w:sz w:val="12"/>
                <w:szCs w:val="12"/>
              </w:rPr>
            </w:pPr>
            <w:r w:rsidDel="00000000" w:rsidR="00000000" w:rsidRPr="00000000">
              <w:rPr>
                <w:color w:val="2f5496"/>
                <w:sz w:val="12"/>
                <w:szCs w:val="12"/>
                <w:rtl w:val="0"/>
              </w:rPr>
              <w:t xml:space="preserve">ADRESSE</w:t>
            </w:r>
            <w:r w:rsidDel="00000000" w:rsidR="00000000" w:rsidRPr="00000000">
              <w:rPr>
                <w:rtl w:val="0"/>
              </w:rPr>
            </w:r>
          </w:p>
        </w:tc>
      </w:tr>
      <w:tr>
        <w:trPr>
          <w:trHeight w:val="340" w:hRule="atLeast"/>
        </w:trPr>
        <w:tc>
          <w:tcPr>
            <w:vMerge w:val="continue"/>
            <w:tcBorders>
              <w:top w:color="4472c4" w:space="0" w:sz="8" w:val="dotted"/>
              <w:left w:color="4472c4" w:space="0" w:sz="12" w:val="single"/>
              <w:right w:color="4472c4" w:space="0" w:sz="8" w:val="dotted"/>
            </w:tcBorders>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f5496"/>
                <w:sz w:val="12"/>
                <w:szCs w:val="12"/>
              </w:rPr>
            </w:pPr>
            <w:r w:rsidDel="00000000" w:rsidR="00000000" w:rsidRPr="00000000">
              <w:rPr>
                <w:rtl w:val="0"/>
              </w:rPr>
            </w:r>
          </w:p>
        </w:tc>
        <w:tc>
          <w:tcPr>
            <w:gridSpan w:val="2"/>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22C">
            <w:pPr>
              <w:rPr>
                <w:color w:val="2f5496"/>
                <w:sz w:val="16"/>
                <w:szCs w:val="16"/>
              </w:rPr>
            </w:pPr>
            <w:r w:rsidDel="00000000" w:rsidR="00000000" w:rsidRPr="00000000">
              <w:rPr>
                <w:color w:val="2f5496"/>
                <w:sz w:val="12"/>
                <w:szCs w:val="12"/>
                <w:rtl w:val="0"/>
              </w:rPr>
              <w:t xml:space="preserve">VILLE</w:t>
            </w:r>
            <w:r w:rsidDel="00000000" w:rsidR="00000000" w:rsidRPr="00000000">
              <w:rPr>
                <w:rtl w:val="0"/>
              </w:rPr>
            </w:r>
          </w:p>
        </w:tc>
        <w:tc>
          <w:tcPr>
            <w:gridSpan w:val="2"/>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22E">
            <w:pPr>
              <w:rPr>
                <w:color w:val="2f5496"/>
                <w:sz w:val="14"/>
                <w:szCs w:val="14"/>
              </w:rPr>
            </w:pPr>
            <w:r w:rsidDel="00000000" w:rsidR="00000000" w:rsidRPr="00000000">
              <w:rPr>
                <w:color w:val="2f5496"/>
                <w:sz w:val="12"/>
                <w:szCs w:val="12"/>
                <w:rtl w:val="0"/>
              </w:rPr>
              <w:t xml:space="preserve">PROVINCE</w:t>
            </w: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230">
            <w:pPr>
              <w:rPr>
                <w:color w:val="2f5496"/>
                <w:sz w:val="12"/>
                <w:szCs w:val="12"/>
              </w:rPr>
            </w:pPr>
            <w:r w:rsidDel="00000000" w:rsidR="00000000" w:rsidRPr="00000000">
              <w:rPr>
                <w:color w:val="2f5496"/>
                <w:sz w:val="12"/>
                <w:szCs w:val="12"/>
                <w:rtl w:val="0"/>
              </w:rPr>
              <w:t xml:space="preserve">CODE POSTAL</w:t>
            </w:r>
          </w:p>
        </w:tc>
      </w:tr>
      <w:tr>
        <w:trPr>
          <w:trHeight w:val="340" w:hRule="atLeast"/>
        </w:trPr>
        <w:tc>
          <w:tcPr>
            <w:vMerge w:val="continue"/>
            <w:tcBorders>
              <w:top w:color="4472c4" w:space="0" w:sz="8" w:val="dotted"/>
              <w:left w:color="4472c4" w:space="0" w:sz="12" w:val="single"/>
              <w:right w:color="4472c4" w:space="0" w:sz="8" w:val="dotted"/>
            </w:tcBorders>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2"/>
                <w:szCs w:val="12"/>
              </w:rPr>
            </w:pPr>
            <w:r w:rsidDel="00000000" w:rsidR="00000000" w:rsidRPr="00000000">
              <w:rPr>
                <w:rtl w:val="0"/>
              </w:rPr>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232">
            <w:pPr>
              <w:rPr>
                <w:color w:val="2f5496"/>
                <w:sz w:val="14"/>
                <w:szCs w:val="14"/>
              </w:rPr>
            </w:pPr>
            <w:r w:rsidDel="00000000" w:rsidR="00000000" w:rsidRPr="00000000">
              <w:rPr>
                <w:color w:val="2f5496"/>
                <w:sz w:val="12"/>
                <w:szCs w:val="12"/>
                <w:rtl w:val="0"/>
              </w:rPr>
              <w:t xml:space="preserve">TÉLÉPHONE</w:t>
            </w:r>
            <w:r w:rsidDel="00000000" w:rsidR="00000000" w:rsidRPr="00000000">
              <w:rPr>
                <w:rtl w:val="0"/>
              </w:rPr>
            </w:r>
          </w:p>
        </w:tc>
        <w:tc>
          <w:tcPr>
            <w:gridSpan w:val="4"/>
            <w:tcBorders>
              <w:top w:color="4472c4" w:space="0" w:sz="8" w:val="dotted"/>
              <w:left w:color="4472c4" w:space="0" w:sz="8" w:val="dotted"/>
              <w:bottom w:color="4472c4" w:space="0" w:sz="12" w:val="single"/>
              <w:right w:color="4472c4" w:space="0" w:sz="12" w:val="single"/>
            </w:tcBorders>
          </w:tcPr>
          <w:p w:rsidR="00000000" w:rsidDel="00000000" w:rsidP="00000000" w:rsidRDefault="00000000" w:rsidRPr="00000000" w14:paraId="00000233">
            <w:pPr>
              <w:rPr>
                <w:color w:val="2f5496"/>
                <w:sz w:val="14"/>
                <w:szCs w:val="14"/>
              </w:rPr>
            </w:pPr>
            <w:r w:rsidDel="00000000" w:rsidR="00000000" w:rsidRPr="00000000">
              <w:rPr>
                <w:color w:val="2f5496"/>
                <w:sz w:val="12"/>
                <w:szCs w:val="12"/>
                <w:rtl w:val="0"/>
              </w:rPr>
              <w:t xml:space="preserve">COURRIEL</w:t>
            </w:r>
            <w:r w:rsidDel="00000000" w:rsidR="00000000" w:rsidRPr="00000000">
              <w:rPr>
                <w:rtl w:val="0"/>
              </w:rPr>
            </w:r>
          </w:p>
        </w:tc>
      </w:tr>
    </w:tbl>
    <w:p w:rsidR="00000000" w:rsidDel="00000000" w:rsidP="00000000" w:rsidRDefault="00000000" w:rsidRPr="00000000" w14:paraId="00000237">
      <w:pPr>
        <w:jc w:val="center"/>
        <w:rPr>
          <w:b w:val="1"/>
        </w:rPr>
      </w:pPr>
      <w:r w:rsidDel="00000000" w:rsidR="00000000" w:rsidRPr="00000000">
        <w:rPr>
          <w:rtl w:val="0"/>
        </w:rPr>
      </w:r>
    </w:p>
    <w:p w:rsidR="00000000" w:rsidDel="00000000" w:rsidP="00000000" w:rsidRDefault="00000000" w:rsidRPr="00000000" w14:paraId="00000238">
      <w:pPr>
        <w:jc w:val="center"/>
        <w:rPr/>
      </w:pPr>
      <w:r w:rsidDel="00000000" w:rsidR="00000000" w:rsidRPr="00000000">
        <w:rPr>
          <w:b w:val="1"/>
          <w:rtl w:val="0"/>
        </w:rPr>
        <w:t xml:space="preserve">INTERVENUE ENTRE</w:t>
      </w:r>
      <w:r w:rsidDel="00000000" w:rsidR="00000000" w:rsidRPr="00000000">
        <w:rPr>
          <w:rtl w:val="0"/>
        </w:rPr>
      </w:r>
    </w:p>
    <w:p w:rsidR="00000000" w:rsidDel="00000000" w:rsidP="00000000" w:rsidRDefault="00000000" w:rsidRPr="00000000" w14:paraId="00000239">
      <w:pPr>
        <w:rPr>
          <w:sz w:val="18"/>
          <w:szCs w:val="18"/>
        </w:rPr>
      </w:pPr>
      <w:r w:rsidDel="00000000" w:rsidR="00000000" w:rsidRPr="00000000">
        <w:rPr>
          <w:sz w:val="18"/>
          <w:szCs w:val="18"/>
          <w:rtl w:val="0"/>
        </w:rPr>
        <w:t xml:space="preserve">Représenté à la présente </w:t>
      </w:r>
      <w:r w:rsidDel="00000000" w:rsidR="00000000" w:rsidRPr="00000000">
        <w:rPr>
          <w:color w:val="2f5496"/>
          <w:sz w:val="18"/>
          <w:szCs w:val="18"/>
          <w:rtl w:val="0"/>
        </w:rPr>
        <w:t xml:space="preserve">_________________________________________</w:t>
      </w:r>
      <w:r w:rsidDel="00000000" w:rsidR="00000000" w:rsidRPr="00000000">
        <w:rPr>
          <w:sz w:val="18"/>
          <w:szCs w:val="18"/>
          <w:rtl w:val="0"/>
        </w:rPr>
        <w:t xml:space="preserve">, d</w:t>
      </w:r>
      <w:r w:rsidDel="00000000" w:rsidR="00000000" w:rsidRPr="00000000">
        <w:rPr>
          <w:rtl w:val="0"/>
        </w:rPr>
        <w:t xml:space="preserve">ûment autorisé</w:t>
      </w:r>
      <w:r w:rsidDel="00000000" w:rsidR="00000000" w:rsidRPr="00000000">
        <w:rPr>
          <w:sz w:val="18"/>
          <w:szCs w:val="18"/>
          <w:rtl w:val="0"/>
        </w:rPr>
        <w:t xml:space="preserve">,</w:t>
      </w:r>
    </w:p>
    <w:p w:rsidR="00000000" w:rsidDel="00000000" w:rsidP="00000000" w:rsidRDefault="00000000" w:rsidRPr="00000000" w14:paraId="0000023A">
      <w:pPr>
        <w:jc w:val="center"/>
        <w:rPr>
          <w:b w:val="1"/>
          <w:i w:val="1"/>
          <w:sz w:val="18"/>
          <w:szCs w:val="18"/>
        </w:rPr>
      </w:pPr>
      <w:r w:rsidDel="00000000" w:rsidR="00000000" w:rsidRPr="00000000">
        <w:rPr>
          <w:b w:val="1"/>
          <w:i w:val="1"/>
          <w:sz w:val="18"/>
          <w:szCs w:val="18"/>
          <w:rtl w:val="0"/>
        </w:rPr>
        <w:t xml:space="preserve">Ci-après désigné « producteur »</w:t>
      </w:r>
    </w:p>
    <w:p w:rsidR="00000000" w:rsidDel="00000000" w:rsidP="00000000" w:rsidRDefault="00000000" w:rsidRPr="00000000" w14:paraId="0000023B">
      <w:pPr>
        <w:jc w:val="center"/>
        <w:rPr>
          <w:color w:val="2f5496"/>
        </w:rPr>
      </w:pPr>
      <w:r w:rsidDel="00000000" w:rsidR="00000000" w:rsidRPr="00000000">
        <w:rPr>
          <w:b w:val="1"/>
          <w:sz w:val="18"/>
          <w:szCs w:val="18"/>
          <w:rtl w:val="0"/>
        </w:rPr>
        <w:t xml:space="preserve">ET</w:t>
      </w:r>
      <w:r w:rsidDel="00000000" w:rsidR="00000000" w:rsidRPr="00000000">
        <w:rPr>
          <w:rtl w:val="0"/>
        </w:rPr>
      </w:r>
    </w:p>
    <w:tbl>
      <w:tblPr>
        <w:tblStyle w:val="Table18"/>
        <w:tblW w:w="8610.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674"/>
        <w:gridCol w:w="2522"/>
        <w:gridCol w:w="1507"/>
        <w:gridCol w:w="514"/>
        <w:gridCol w:w="747"/>
        <w:gridCol w:w="1646"/>
        <w:tblGridChange w:id="0">
          <w:tblGrid>
            <w:gridCol w:w="1674"/>
            <w:gridCol w:w="2522"/>
            <w:gridCol w:w="1507"/>
            <w:gridCol w:w="514"/>
            <w:gridCol w:w="747"/>
            <w:gridCol w:w="1646"/>
          </w:tblGrid>
        </w:tblGridChange>
      </w:tblGrid>
      <w:tr>
        <w:trPr>
          <w:trHeight w:val="340" w:hRule="atLeast"/>
        </w:trPr>
        <w:tc>
          <w:tcPr>
            <w:tcBorders>
              <w:top w:color="4472c4" w:space="0" w:sz="12" w:val="single"/>
              <w:left w:color="4472c4" w:space="0" w:sz="12" w:val="single"/>
              <w:bottom w:color="4472c4" w:space="0" w:sz="8" w:val="dotted"/>
              <w:right w:color="4472c4" w:space="0" w:sz="8" w:val="dotted"/>
            </w:tcBorders>
          </w:tcPr>
          <w:p w:rsidR="00000000" w:rsidDel="00000000" w:rsidP="00000000" w:rsidRDefault="00000000" w:rsidRPr="00000000" w14:paraId="0000023C">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NOM</w:t>
            </w:r>
          </w:p>
        </w:tc>
        <w:tc>
          <w:tcPr>
            <w:gridSpan w:val="3"/>
            <w:tcBorders>
              <w:top w:color="4472c4" w:space="0" w:sz="12" w:val="single"/>
              <w:left w:color="4472c4" w:space="0" w:sz="8" w:val="dotted"/>
              <w:bottom w:color="4472c4" w:space="0" w:sz="8" w:val="dotted"/>
              <w:right w:color="4472c4" w:space="0" w:sz="8" w:val="dotted"/>
            </w:tcBorders>
          </w:tcPr>
          <w:p w:rsidR="00000000" w:rsidDel="00000000" w:rsidP="00000000" w:rsidRDefault="00000000" w:rsidRPr="00000000" w14:paraId="0000023D">
            <w:pPr>
              <w:rPr/>
            </w:pPr>
            <w:r w:rsidDel="00000000" w:rsidR="00000000" w:rsidRPr="00000000">
              <w:rPr>
                <w:rtl w:val="0"/>
              </w:rPr>
            </w:r>
          </w:p>
        </w:tc>
        <w:tc>
          <w:tcPr>
            <w:gridSpan w:val="2"/>
            <w:tcBorders>
              <w:top w:color="4472c4" w:space="0" w:sz="12" w:val="single"/>
              <w:left w:color="4472c4" w:space="0" w:sz="8" w:val="dotted"/>
              <w:bottom w:color="4472c4" w:space="0" w:sz="8" w:val="dotted"/>
              <w:right w:color="4472c4" w:space="0" w:sz="12" w:val="single"/>
            </w:tcBorders>
          </w:tcPr>
          <w:p w:rsidR="00000000" w:rsidDel="00000000" w:rsidP="00000000" w:rsidRDefault="00000000" w:rsidRPr="00000000" w14:paraId="00000240">
            <w:pPr>
              <w:rPr/>
            </w:pPr>
            <w:r w:rsidDel="00000000" w:rsidR="00000000" w:rsidRPr="00000000">
              <w:rPr>
                <w:color w:val="2f5496"/>
                <w:sz w:val="12"/>
                <w:szCs w:val="12"/>
                <w:rtl w:val="0"/>
              </w:rPr>
              <w:t xml:space="preserve">NAS</w:t>
            </w:r>
            <w:r w:rsidDel="00000000" w:rsidR="00000000" w:rsidRPr="00000000">
              <w:rPr>
                <w:rtl w:val="0"/>
              </w:rPr>
            </w:r>
          </w:p>
        </w:tc>
      </w:tr>
      <w:tr>
        <w:trPr>
          <w:trHeight w:val="340" w:hRule="atLeast"/>
        </w:trPr>
        <w:tc>
          <w:tcPr>
            <w:vMerge w:val="restart"/>
            <w:tcBorders>
              <w:top w:color="4472c4" w:space="0" w:sz="8" w:val="dotted"/>
              <w:left w:color="4472c4" w:space="0" w:sz="12" w:val="single"/>
              <w:right w:color="4472c4" w:space="0" w:sz="8" w:val="dotted"/>
            </w:tcBorders>
          </w:tcPr>
          <w:p w:rsidR="00000000" w:rsidDel="00000000" w:rsidP="00000000" w:rsidRDefault="00000000" w:rsidRPr="00000000" w14:paraId="00000242">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COORDONNÉES</w:t>
            </w:r>
          </w:p>
        </w:tc>
        <w:tc>
          <w:tcPr>
            <w:gridSpan w:val="5"/>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243">
            <w:pPr>
              <w:jc w:val="left"/>
              <w:rPr>
                <w:rFonts w:ascii="Calibri" w:cs="Calibri" w:eastAsia="Calibri" w:hAnsi="Calibri"/>
                <w:color w:val="2f5496"/>
                <w:sz w:val="12"/>
                <w:szCs w:val="12"/>
              </w:rPr>
            </w:pPr>
            <w:r w:rsidDel="00000000" w:rsidR="00000000" w:rsidRPr="00000000">
              <w:rPr>
                <w:color w:val="2f5496"/>
                <w:sz w:val="12"/>
                <w:szCs w:val="12"/>
                <w:rtl w:val="0"/>
              </w:rPr>
              <w:t xml:space="preserve">ADRESSE</w:t>
            </w:r>
            <w:r w:rsidDel="00000000" w:rsidR="00000000" w:rsidRPr="00000000">
              <w:rPr>
                <w:rtl w:val="0"/>
              </w:rPr>
            </w:r>
          </w:p>
        </w:tc>
      </w:tr>
      <w:tr>
        <w:trPr>
          <w:trHeight w:val="340" w:hRule="atLeast"/>
        </w:trPr>
        <w:tc>
          <w:tcPr>
            <w:vMerge w:val="continue"/>
            <w:tcBorders>
              <w:top w:color="4472c4" w:space="0" w:sz="8" w:val="dotted"/>
              <w:left w:color="4472c4" w:space="0" w:sz="12" w:val="single"/>
              <w:right w:color="4472c4" w:space="0" w:sz="8" w:val="dotted"/>
            </w:tcBorders>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f5496"/>
                <w:sz w:val="12"/>
                <w:szCs w:val="12"/>
              </w:rPr>
            </w:pPr>
            <w:r w:rsidDel="00000000" w:rsidR="00000000" w:rsidRPr="00000000">
              <w:rPr>
                <w:rtl w:val="0"/>
              </w:rPr>
            </w:r>
          </w:p>
        </w:tc>
        <w:tc>
          <w:tcPr>
            <w:gridSpan w:val="2"/>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249">
            <w:pPr>
              <w:rPr>
                <w:color w:val="2f5496"/>
                <w:sz w:val="16"/>
                <w:szCs w:val="16"/>
              </w:rPr>
            </w:pPr>
            <w:r w:rsidDel="00000000" w:rsidR="00000000" w:rsidRPr="00000000">
              <w:rPr>
                <w:color w:val="2f5496"/>
                <w:sz w:val="12"/>
                <w:szCs w:val="12"/>
                <w:rtl w:val="0"/>
              </w:rPr>
              <w:t xml:space="preserve">VILLE</w:t>
            </w:r>
            <w:r w:rsidDel="00000000" w:rsidR="00000000" w:rsidRPr="00000000">
              <w:rPr>
                <w:rtl w:val="0"/>
              </w:rPr>
            </w:r>
          </w:p>
        </w:tc>
        <w:tc>
          <w:tcPr>
            <w:gridSpan w:val="2"/>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24B">
            <w:pPr>
              <w:rPr>
                <w:color w:val="2f5496"/>
                <w:sz w:val="14"/>
                <w:szCs w:val="14"/>
              </w:rPr>
            </w:pPr>
            <w:r w:rsidDel="00000000" w:rsidR="00000000" w:rsidRPr="00000000">
              <w:rPr>
                <w:color w:val="2f5496"/>
                <w:sz w:val="12"/>
                <w:szCs w:val="12"/>
                <w:rtl w:val="0"/>
              </w:rPr>
              <w:t xml:space="preserve">PROVINCE</w:t>
            </w:r>
            <w:r w:rsidDel="00000000" w:rsidR="00000000" w:rsidRPr="00000000">
              <w:rPr>
                <w:rtl w:val="0"/>
              </w:rPr>
            </w:r>
          </w:p>
        </w:tc>
        <w:tc>
          <w:tcPr>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24D">
            <w:pPr>
              <w:rPr>
                <w:color w:val="2f5496"/>
                <w:sz w:val="12"/>
                <w:szCs w:val="12"/>
              </w:rPr>
            </w:pPr>
            <w:r w:rsidDel="00000000" w:rsidR="00000000" w:rsidRPr="00000000">
              <w:rPr>
                <w:color w:val="2f5496"/>
                <w:sz w:val="12"/>
                <w:szCs w:val="12"/>
                <w:rtl w:val="0"/>
              </w:rPr>
              <w:t xml:space="preserve">CODE POSTAL</w:t>
            </w:r>
          </w:p>
        </w:tc>
      </w:tr>
      <w:tr>
        <w:trPr>
          <w:trHeight w:val="340" w:hRule="atLeast"/>
        </w:trPr>
        <w:tc>
          <w:tcPr>
            <w:vMerge w:val="continue"/>
            <w:tcBorders>
              <w:top w:color="4472c4" w:space="0" w:sz="8" w:val="dotted"/>
              <w:left w:color="4472c4" w:space="0" w:sz="12" w:val="single"/>
              <w:right w:color="4472c4" w:space="0" w:sz="8" w:val="dotted"/>
            </w:tcBorders>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f5496"/>
                <w:sz w:val="12"/>
                <w:szCs w:val="12"/>
              </w:rPr>
            </w:pPr>
            <w:r w:rsidDel="00000000" w:rsidR="00000000" w:rsidRPr="00000000">
              <w:rPr>
                <w:rtl w:val="0"/>
              </w:rPr>
            </w:r>
          </w:p>
        </w:tc>
        <w:tc>
          <w:tcPr>
            <w:tcBorders>
              <w:top w:color="4472c4" w:space="0" w:sz="8" w:val="dotted"/>
              <w:left w:color="4472c4" w:space="0" w:sz="8" w:val="dotted"/>
              <w:bottom w:color="4472c4" w:space="0" w:sz="8" w:val="dotted"/>
              <w:right w:color="4472c4" w:space="0" w:sz="8" w:val="dotted"/>
            </w:tcBorders>
          </w:tcPr>
          <w:p w:rsidR="00000000" w:rsidDel="00000000" w:rsidP="00000000" w:rsidRDefault="00000000" w:rsidRPr="00000000" w14:paraId="0000024F">
            <w:pPr>
              <w:rPr>
                <w:color w:val="2f5496"/>
                <w:sz w:val="14"/>
                <w:szCs w:val="14"/>
              </w:rPr>
            </w:pPr>
            <w:r w:rsidDel="00000000" w:rsidR="00000000" w:rsidRPr="00000000">
              <w:rPr>
                <w:color w:val="2f5496"/>
                <w:sz w:val="12"/>
                <w:szCs w:val="12"/>
                <w:rtl w:val="0"/>
              </w:rPr>
              <w:t xml:space="preserve">TÉLÉPHONE</w:t>
            </w:r>
            <w:r w:rsidDel="00000000" w:rsidR="00000000" w:rsidRPr="00000000">
              <w:rPr>
                <w:rtl w:val="0"/>
              </w:rPr>
            </w:r>
          </w:p>
        </w:tc>
        <w:tc>
          <w:tcPr>
            <w:gridSpan w:val="4"/>
            <w:tcBorders>
              <w:top w:color="4472c4" w:space="0" w:sz="8" w:val="dotted"/>
              <w:left w:color="4472c4" w:space="0" w:sz="8" w:val="dotted"/>
              <w:bottom w:color="4472c4" w:space="0" w:sz="8" w:val="dotted"/>
              <w:right w:color="4472c4" w:space="0" w:sz="12" w:val="single"/>
            </w:tcBorders>
          </w:tcPr>
          <w:p w:rsidR="00000000" w:rsidDel="00000000" w:rsidP="00000000" w:rsidRDefault="00000000" w:rsidRPr="00000000" w14:paraId="00000250">
            <w:pPr>
              <w:rPr>
                <w:color w:val="2f5496"/>
                <w:sz w:val="14"/>
                <w:szCs w:val="14"/>
              </w:rPr>
            </w:pPr>
            <w:r w:rsidDel="00000000" w:rsidR="00000000" w:rsidRPr="00000000">
              <w:rPr>
                <w:color w:val="2f5496"/>
                <w:sz w:val="12"/>
                <w:szCs w:val="12"/>
                <w:rtl w:val="0"/>
              </w:rPr>
              <w:t xml:space="preserve">COURRIEL</w:t>
            </w:r>
            <w:r w:rsidDel="00000000" w:rsidR="00000000" w:rsidRPr="00000000">
              <w:rPr>
                <w:rtl w:val="0"/>
              </w:rPr>
            </w:r>
          </w:p>
        </w:tc>
      </w:tr>
      <w:tr>
        <w:trPr>
          <w:trHeight w:val="340" w:hRule="atLeast"/>
        </w:trPr>
        <w:tc>
          <w:tcPr>
            <w:tcBorders>
              <w:top w:color="4472c4" w:space="0" w:sz="8" w:val="dotted"/>
              <w:left w:color="4472c4" w:space="0" w:sz="12" w:val="single"/>
              <w:bottom w:color="4472c4" w:space="0" w:sz="12" w:val="single"/>
              <w:right w:color="4472c4" w:space="0" w:sz="8" w:val="dotted"/>
            </w:tcBorders>
          </w:tcPr>
          <w:p w:rsidR="00000000" w:rsidDel="00000000" w:rsidP="00000000" w:rsidRDefault="00000000" w:rsidRPr="00000000" w14:paraId="00000254">
            <w:pPr>
              <w:jc w:val="right"/>
              <w:rPr>
                <w:rFonts w:ascii="Arial Rounded" w:cs="Arial Rounded" w:eastAsia="Arial Rounded" w:hAnsi="Arial Rounded"/>
                <w:b w:val="1"/>
                <w:color w:val="2f5496"/>
                <w:sz w:val="18"/>
                <w:szCs w:val="18"/>
              </w:rPr>
            </w:pPr>
            <w:r w:rsidDel="00000000" w:rsidR="00000000" w:rsidRPr="00000000">
              <w:rPr>
                <w:rFonts w:ascii="Arial Rounded" w:cs="Arial Rounded" w:eastAsia="Arial Rounded" w:hAnsi="Arial Rounded"/>
                <w:b w:val="1"/>
                <w:color w:val="2f5496"/>
                <w:sz w:val="18"/>
                <w:szCs w:val="18"/>
                <w:rtl w:val="0"/>
              </w:rPr>
              <w:t xml:space="preserve">N</w:t>
            </w:r>
            <w:r w:rsidDel="00000000" w:rsidR="00000000" w:rsidRPr="00000000">
              <w:rPr>
                <w:rFonts w:ascii="Arial Rounded" w:cs="Arial Rounded" w:eastAsia="Arial Rounded" w:hAnsi="Arial Rounded"/>
                <w:b w:val="1"/>
                <w:color w:val="2f5496"/>
                <w:sz w:val="18"/>
                <w:szCs w:val="18"/>
                <w:vertAlign w:val="superscript"/>
                <w:rtl w:val="0"/>
              </w:rPr>
              <w:t xml:space="preserve">O</w:t>
            </w:r>
            <w:r w:rsidDel="00000000" w:rsidR="00000000" w:rsidRPr="00000000">
              <w:rPr>
                <w:rFonts w:ascii="Arial Rounded" w:cs="Arial Rounded" w:eastAsia="Arial Rounded" w:hAnsi="Arial Rounded"/>
                <w:b w:val="1"/>
                <w:color w:val="2f5496"/>
                <w:sz w:val="18"/>
                <w:szCs w:val="18"/>
                <w:rtl w:val="0"/>
              </w:rPr>
              <w:t xml:space="preserve"> TAXES</w:t>
            </w:r>
          </w:p>
        </w:tc>
        <w:tc>
          <w:tcPr>
            <w:tcBorders>
              <w:top w:color="4472c4" w:space="0" w:sz="8" w:val="dotted"/>
              <w:left w:color="4472c4" w:space="0" w:sz="8" w:val="dotted"/>
              <w:bottom w:color="4472c4" w:space="0" w:sz="12" w:val="single"/>
              <w:right w:color="4472c4" w:space="0" w:sz="8" w:val="dotted"/>
            </w:tcBorders>
          </w:tcPr>
          <w:p w:rsidR="00000000" w:rsidDel="00000000" w:rsidP="00000000" w:rsidRDefault="00000000" w:rsidRPr="00000000" w14:paraId="00000255">
            <w:pPr>
              <w:rPr>
                <w:color w:val="2f5496"/>
                <w:sz w:val="12"/>
                <w:szCs w:val="12"/>
              </w:rPr>
            </w:pPr>
            <w:r w:rsidDel="00000000" w:rsidR="00000000" w:rsidRPr="00000000">
              <w:rPr>
                <w:color w:val="2f5496"/>
                <w:sz w:val="12"/>
                <w:szCs w:val="12"/>
                <w:rtl w:val="0"/>
              </w:rPr>
              <w:t xml:space="preserve">TPS</w:t>
            </w:r>
          </w:p>
        </w:tc>
        <w:tc>
          <w:tcPr>
            <w:gridSpan w:val="4"/>
            <w:tcBorders>
              <w:top w:color="4472c4" w:space="0" w:sz="8" w:val="dotted"/>
              <w:left w:color="4472c4" w:space="0" w:sz="8" w:val="dotted"/>
              <w:bottom w:color="4472c4" w:space="0" w:sz="12" w:val="single"/>
              <w:right w:color="4472c4" w:space="0" w:sz="12" w:val="single"/>
            </w:tcBorders>
          </w:tcPr>
          <w:p w:rsidR="00000000" w:rsidDel="00000000" w:rsidP="00000000" w:rsidRDefault="00000000" w:rsidRPr="00000000" w14:paraId="00000256">
            <w:pPr>
              <w:rPr>
                <w:color w:val="2f5496"/>
                <w:sz w:val="12"/>
                <w:szCs w:val="12"/>
              </w:rPr>
            </w:pPr>
            <w:r w:rsidDel="00000000" w:rsidR="00000000" w:rsidRPr="00000000">
              <w:rPr>
                <w:color w:val="2f5496"/>
                <w:sz w:val="12"/>
                <w:szCs w:val="12"/>
                <w:rtl w:val="0"/>
              </w:rPr>
              <w:t xml:space="preserve">TVQ</w:t>
            </w:r>
          </w:p>
        </w:tc>
      </w:tr>
    </w:tbl>
    <w:p w:rsidR="00000000" w:rsidDel="00000000" w:rsidP="00000000" w:rsidRDefault="00000000" w:rsidRPr="00000000" w14:paraId="0000025A">
      <w:pPr>
        <w:rPr>
          <w:color w:val="2f5496"/>
          <w:sz w:val="18"/>
          <w:szCs w:val="18"/>
        </w:rPr>
      </w:pPr>
      <w:r w:rsidDel="00000000" w:rsidR="00000000" w:rsidRPr="00000000">
        <w:rPr>
          <w:color w:val="4472c4"/>
          <w:rtl w:val="0"/>
        </w:rPr>
        <w:t xml:space="preserve">     </w:t>
      </w:r>
      <w:r w:rsidDel="00000000" w:rsidR="00000000" w:rsidRPr="00000000">
        <w:rPr>
          <w:sz w:val="18"/>
          <w:szCs w:val="18"/>
          <w:rtl w:val="0"/>
        </w:rPr>
        <w:t xml:space="preserve">S’il y a lieu faisant affaire sous la raison sociale de </w:t>
      </w:r>
      <w:r w:rsidDel="00000000" w:rsidR="00000000" w:rsidRPr="00000000">
        <w:rPr>
          <w:color w:val="2f5496"/>
          <w:sz w:val="18"/>
          <w:szCs w:val="18"/>
          <w:rtl w:val="0"/>
        </w:rPr>
        <w:t xml:space="preserve">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107950" cy="107950"/>
                <wp:effectExtent b="0" l="0" r="0" t="0"/>
                <wp:wrapNone/>
                <wp:docPr id="88" name=""/>
                <a:graphic>
                  <a:graphicData uri="http://schemas.microsoft.com/office/word/2010/wordprocessingShape">
                    <wps:wsp>
                      <wps:cNvSpPr/>
                      <wps:cNvPr id="9" name="Shape 9"/>
                      <wps:spPr>
                        <a:xfrm>
                          <a:off x="5298375" y="3732375"/>
                          <a:ext cx="95250" cy="95250"/>
                        </a:xfrm>
                        <a:prstGeom prst="rect">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107950" cy="107950"/>
                <wp:effectExtent b="0" l="0" r="0" t="0"/>
                <wp:wrapNone/>
                <wp:docPr id="88" name="image11.png"/>
                <a:graphic>
                  <a:graphicData uri="http://schemas.openxmlformats.org/drawingml/2006/picture">
                    <pic:pic>
                      <pic:nvPicPr>
                        <pic:cNvPr id="0" name="image11.png"/>
                        <pic:cNvPicPr preferRelativeResize="0"/>
                      </pic:nvPicPr>
                      <pic:blipFill>
                        <a:blip r:embed="rId25"/>
                        <a:srcRect/>
                        <a:stretch>
                          <a:fillRect/>
                        </a:stretch>
                      </pic:blipFill>
                      <pic:spPr>
                        <a:xfrm>
                          <a:off x="0" y="0"/>
                          <a:ext cx="107950" cy="107950"/>
                        </a:xfrm>
                        <a:prstGeom prst="rect"/>
                        <a:ln/>
                      </pic:spPr>
                    </pic:pic>
                  </a:graphicData>
                </a:graphic>
              </wp:anchor>
            </w:drawing>
          </mc:Fallback>
        </mc:AlternateContent>
      </w:r>
    </w:p>
    <w:p w:rsidR="00000000" w:rsidDel="00000000" w:rsidP="00000000" w:rsidRDefault="00000000" w:rsidRPr="00000000" w14:paraId="0000025B">
      <w:pPr>
        <w:rPr>
          <w:sz w:val="18"/>
          <w:szCs w:val="18"/>
        </w:rPr>
      </w:pPr>
      <w:r w:rsidDel="00000000" w:rsidR="00000000" w:rsidRPr="00000000">
        <w:rPr>
          <w:sz w:val="18"/>
          <w:szCs w:val="18"/>
          <w:rtl w:val="0"/>
        </w:rPr>
        <w:t xml:space="preserve">Représenté au présent contrat par </w:t>
      </w:r>
      <w:r w:rsidDel="00000000" w:rsidR="00000000" w:rsidRPr="00000000">
        <w:rPr>
          <w:color w:val="2f5496"/>
          <w:sz w:val="18"/>
          <w:szCs w:val="18"/>
          <w:rtl w:val="0"/>
        </w:rPr>
        <w:t xml:space="preserve">_________________________________________</w:t>
      </w:r>
      <w:r w:rsidDel="00000000" w:rsidR="00000000" w:rsidRPr="00000000">
        <w:rPr>
          <w:sz w:val="18"/>
          <w:szCs w:val="18"/>
          <w:rtl w:val="0"/>
        </w:rPr>
        <w:t xml:space="preserve">, d</w:t>
      </w:r>
      <w:r w:rsidDel="00000000" w:rsidR="00000000" w:rsidRPr="00000000">
        <w:rPr>
          <w:rtl w:val="0"/>
        </w:rPr>
        <w:t xml:space="preserve">ûment autorisé</w:t>
      </w:r>
      <w:r w:rsidDel="00000000" w:rsidR="00000000" w:rsidRPr="00000000">
        <w:rPr>
          <w:sz w:val="18"/>
          <w:szCs w:val="18"/>
          <w:rtl w:val="0"/>
        </w:rPr>
        <w:t xml:space="preserve">,</w:t>
      </w:r>
    </w:p>
    <w:p w:rsidR="00000000" w:rsidDel="00000000" w:rsidP="00000000" w:rsidRDefault="00000000" w:rsidRPr="00000000" w14:paraId="0000025C">
      <w:pPr>
        <w:jc w:val="center"/>
        <w:rPr>
          <w:b w:val="1"/>
          <w:i w:val="1"/>
          <w:sz w:val="18"/>
          <w:szCs w:val="18"/>
        </w:rPr>
      </w:pPr>
      <w:r w:rsidDel="00000000" w:rsidR="00000000" w:rsidRPr="00000000">
        <w:rPr>
          <w:b w:val="1"/>
          <w:i w:val="1"/>
          <w:sz w:val="18"/>
          <w:szCs w:val="18"/>
          <w:rtl w:val="0"/>
        </w:rPr>
        <w:t xml:space="preserve">Ci-après désigné « auteur »</w:t>
      </w:r>
    </w:p>
    <w:p w:rsidR="00000000" w:rsidDel="00000000" w:rsidP="00000000" w:rsidRDefault="00000000" w:rsidRPr="00000000" w14:paraId="0000025D">
      <w:pPr>
        <w:jc w:val="center"/>
        <w:rPr>
          <w:b w:val="1"/>
          <w:i w:val="1"/>
          <w:sz w:val="18"/>
          <w:szCs w:val="18"/>
        </w:rPr>
      </w:pPr>
      <w:r w:rsidDel="00000000" w:rsidR="00000000" w:rsidRPr="00000000">
        <w:rPr>
          <w:rtl w:val="0"/>
        </w:rPr>
      </w:r>
    </w:p>
    <w:p w:rsidR="00000000" w:rsidDel="00000000" w:rsidP="00000000" w:rsidRDefault="00000000" w:rsidRPr="00000000" w14:paraId="0000025E">
      <w:pPr>
        <w:rPr>
          <w:b w:val="1"/>
        </w:rPr>
      </w:pPr>
      <w:r w:rsidDel="00000000" w:rsidR="00000000" w:rsidRPr="00000000">
        <w:rPr>
          <w:b w:val="1"/>
          <w:rtl w:val="0"/>
        </w:rPr>
        <w:t xml:space="preserve">ATTENDU QUE l’auteur a écrit une œuvre dramatique originale destinée à être jouée sur scène et qu’il est titulaire des droits d’auteur sur cette œuvre dramatique ;</w:t>
      </w:r>
    </w:p>
    <w:p w:rsidR="00000000" w:rsidDel="00000000" w:rsidP="00000000" w:rsidRDefault="00000000" w:rsidRPr="00000000" w14:paraId="0000025F">
      <w:pPr>
        <w:rPr/>
      </w:pPr>
      <w:r w:rsidDel="00000000" w:rsidR="00000000" w:rsidRPr="00000000">
        <w:rPr>
          <w:b w:val="1"/>
          <w:rtl w:val="0"/>
        </w:rPr>
        <w:t xml:space="preserve">ATTENDU QUE le producteur désire obtenir l’autorisation de présenter cette œuvre sur scène ;</w:t>
      </w:r>
      <w:r w:rsidDel="00000000" w:rsidR="00000000" w:rsidRPr="00000000">
        <w:rPr>
          <w:rtl w:val="0"/>
        </w:rPr>
      </w:r>
    </w:p>
    <w:p w:rsidR="00000000" w:rsidDel="00000000" w:rsidP="00000000" w:rsidRDefault="00000000" w:rsidRPr="00000000" w14:paraId="00000260">
      <w:pPr>
        <w:rPr/>
      </w:pPr>
      <w:r w:rsidDel="00000000" w:rsidR="00000000" w:rsidRPr="00000000">
        <w:rPr>
          <w:b w:val="1"/>
          <w:rtl w:val="0"/>
        </w:rPr>
        <w:t xml:space="preserve">ATTENDU QUE l’auteur désire autoriser le producteur à présenter cette œuvre sur scène en raison de la réputation de ce dernier et de la relation de confiance entre les deux parties ;</w:t>
      </w: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b w:val="1"/>
          <w:rtl w:val="0"/>
        </w:rPr>
        <w:t xml:space="preserve">LES PARTIES DÉCLARENT ET CONVIENNENT DE CE QUI SUIT :</w:t>
      </w: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pStyle w:val="Heading2"/>
        <w:rPr>
          <w:b w:val="0"/>
          <w:color w:val="000000"/>
        </w:rPr>
      </w:pPr>
      <w:r w:rsidDel="00000000" w:rsidR="00000000" w:rsidRPr="00000000">
        <w:rPr>
          <w:rtl w:val="0"/>
        </w:rPr>
        <w:t xml:space="preserve">1. OBJET DE LA LETTRE D’INTENTION</w:t>
      </w:r>
      <w:r w:rsidDel="00000000" w:rsidR="00000000" w:rsidRPr="00000000">
        <w:rPr>
          <w:rtl w:val="0"/>
        </w:rPr>
      </w:r>
    </w:p>
    <w:p w:rsidR="00000000" w:rsidDel="00000000" w:rsidP="00000000" w:rsidRDefault="00000000" w:rsidRPr="00000000" w14:paraId="00000265">
      <w:pPr>
        <w:rPr/>
      </w:pPr>
      <w:r w:rsidDel="00000000" w:rsidR="00000000" w:rsidRPr="00000000">
        <w:rPr>
          <w:b w:val="1"/>
          <w:rtl w:val="0"/>
        </w:rPr>
        <w:t xml:space="preserve">1.1 </w:t>
      </w:r>
      <w:r w:rsidDel="00000000" w:rsidR="00000000" w:rsidRPr="00000000">
        <w:rPr>
          <w:rtl w:val="0"/>
        </w:rPr>
        <w:t xml:space="preserve">Sous réserve du parfait respect de la présente lettre d’intention par le producteur, l’auteur accorde au producteur le droit d’acquérir en exclusivité une licence sur l’œuvre dramatique ci-haut désignée, afin de permettre à ce dernier d’effectuer les démarches nécessaires au financement et à la mise en œuvre d’une production théâtrale. Ce droit pourra se concrétiser s’il y a signature d’un contrat de licence avant l’échéance de la présente. </w:t>
      </w:r>
    </w:p>
    <w:p w:rsidR="00000000" w:rsidDel="00000000" w:rsidP="00000000" w:rsidRDefault="00000000" w:rsidRPr="00000000" w14:paraId="00000266">
      <w:pPr>
        <w:rPr>
          <w:u w:val="none"/>
        </w:rPr>
      </w:pPr>
      <w:r w:rsidDel="00000000" w:rsidR="00000000" w:rsidRPr="00000000">
        <w:rPr>
          <w:b w:val="1"/>
          <w:rtl w:val="0"/>
        </w:rPr>
        <w:t xml:space="preserve">1.2</w:t>
      </w:r>
      <w:r w:rsidDel="00000000" w:rsidR="00000000" w:rsidRPr="00000000">
        <w:rPr>
          <w:rtl w:val="0"/>
        </w:rPr>
        <w:t xml:space="preserve"> La lettre d’intention porte sur la pièce de théâtre intitulée </w:t>
      </w:r>
      <w:r w:rsidDel="00000000" w:rsidR="00000000" w:rsidRPr="00000000">
        <w:rPr>
          <w:u w:val="single"/>
          <w:rtl w:val="0"/>
        </w:rPr>
        <w:t xml:space="preserve">[« Titre de la pièce »]</w:t>
      </w:r>
      <w:r w:rsidDel="00000000" w:rsidR="00000000" w:rsidRPr="00000000">
        <w:rPr>
          <w:u w:val="none"/>
          <w:rtl w:val="0"/>
        </w:rPr>
        <w:t xml:space="preserve">, </w:t>
      </w:r>
      <w:r w:rsidDel="00000000" w:rsidR="00000000" w:rsidRPr="00000000">
        <w:rPr>
          <w:rtl w:val="0"/>
        </w:rPr>
        <w:t xml:space="preserve">pour le territoire suivant: </w:t>
      </w:r>
      <w:r w:rsidDel="00000000" w:rsidR="00000000" w:rsidRPr="00000000">
        <w:rPr>
          <w:u w:val="single"/>
          <w:rtl w:val="0"/>
        </w:rPr>
        <w:t xml:space="preserve">[Étendue géographique]</w:t>
      </w:r>
      <w:r w:rsidDel="00000000" w:rsidR="00000000" w:rsidRPr="00000000">
        <w:rPr>
          <w:u w:val="none"/>
          <w:rtl w:val="0"/>
        </w:rPr>
        <w:t xml:space="preserve">, pour </w:t>
      </w:r>
      <w:r w:rsidDel="00000000" w:rsidR="00000000" w:rsidRPr="00000000">
        <w:rPr>
          <w:rtl w:val="0"/>
        </w:rPr>
        <w:t xml:space="preserve">un</w:t>
      </w:r>
      <w:r w:rsidDel="00000000" w:rsidR="00000000" w:rsidRPr="00000000">
        <w:rPr>
          <w:u w:val="none"/>
          <w:rtl w:val="0"/>
        </w:rPr>
        <w:t xml:space="preserve"> nombre de représentations minimales de </w:t>
      </w:r>
      <w:r w:rsidDel="00000000" w:rsidR="00000000" w:rsidRPr="00000000">
        <w:rPr>
          <w:u w:val="single"/>
          <w:rtl w:val="0"/>
        </w:rPr>
        <w:t xml:space="preserve">         </w:t>
      </w:r>
      <w:r w:rsidDel="00000000" w:rsidR="00000000" w:rsidRPr="00000000">
        <w:rPr>
          <w:u w:val="none"/>
          <w:rtl w:val="0"/>
        </w:rPr>
        <w:t xml:space="preserve">, avec une redevance minimale par représentation de </w:t>
      </w:r>
      <w:r w:rsidDel="00000000" w:rsidR="00000000" w:rsidRPr="00000000">
        <w:rPr>
          <w:u w:val="single"/>
          <w:rtl w:val="0"/>
        </w:rPr>
        <w:t xml:space="preserve">         </w:t>
      </w:r>
      <w:r w:rsidDel="00000000" w:rsidR="00000000" w:rsidRPr="00000000">
        <w:rPr>
          <w:u w:val="none"/>
          <w:rtl w:val="0"/>
        </w:rPr>
        <w:t xml:space="preserve">.</w:t>
      </w:r>
    </w:p>
    <w:p w:rsidR="00000000" w:rsidDel="00000000" w:rsidP="00000000" w:rsidRDefault="00000000" w:rsidRPr="00000000" w14:paraId="00000267">
      <w:pPr>
        <w:rPr/>
      </w:pPr>
      <w:r w:rsidDel="00000000" w:rsidR="00000000" w:rsidRPr="00000000">
        <w:rPr>
          <w:b w:val="1"/>
          <w:rtl w:val="0"/>
        </w:rPr>
        <w:t xml:space="preserve">1.3 </w:t>
      </w:r>
      <w:r w:rsidDel="00000000" w:rsidR="00000000" w:rsidRPr="00000000">
        <w:rPr>
          <w:rtl w:val="0"/>
        </w:rPr>
        <w:t xml:space="preserve">L’auteur et le producteur conviennent des modalités suivantes: </w:t>
      </w:r>
    </w:p>
    <w:p w:rsidR="00000000" w:rsidDel="00000000" w:rsidP="00000000" w:rsidRDefault="00000000" w:rsidRPr="00000000" w14:paraId="00000268">
      <w:pPr>
        <w:spacing w:after="0" w:lineRule="auto"/>
        <w:rPr/>
      </w:pPr>
      <w:r w:rsidDel="00000000" w:rsidR="00000000" w:rsidRPr="00000000">
        <w:rPr>
          <w:rtl w:val="0"/>
        </w:rPr>
        <w:t xml:space="preserve">La contrepartie monétaire versée en vertu de l’article 2 est</w:t>
      </w:r>
      <w:r w:rsidDel="00000000" w:rsidR="00000000" w:rsidRPr="00000000">
        <w:rPr>
          <w:color w:val="00b0f0"/>
          <w:rtl w:val="0"/>
        </w:rPr>
        <w:t xml:space="preserve"> </w:t>
      </w:r>
      <w:r w:rsidDel="00000000" w:rsidR="00000000" w:rsidRPr="00000000">
        <w:rPr>
          <w:rtl w:val="0"/>
        </w:rPr>
        <w:t xml:space="preserve">déductible de l’éventuel contrat de licence : Oui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152400</wp:posOffset>
                </wp:positionV>
                <wp:extent cx="107950" cy="107950"/>
                <wp:effectExtent b="0" l="0" r="0" t="0"/>
                <wp:wrapSquare wrapText="bothSides" distB="0" distT="0" distL="114300" distR="114300"/>
                <wp:docPr id="87" name=""/>
                <a:graphic>
                  <a:graphicData uri="http://schemas.microsoft.com/office/word/2010/wordprocessingShape">
                    <wps:wsp>
                      <wps:cNvSpPr/>
                      <wps:cNvPr id="8" name="Shape 8"/>
                      <wps:spPr>
                        <a:xfrm>
                          <a:off x="5298375" y="3732375"/>
                          <a:ext cx="95250" cy="95250"/>
                        </a:xfrm>
                        <a:prstGeom prst="rect">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152400</wp:posOffset>
                </wp:positionV>
                <wp:extent cx="107950" cy="107950"/>
                <wp:effectExtent b="0" l="0" r="0" t="0"/>
                <wp:wrapSquare wrapText="bothSides" distB="0" distT="0" distL="114300" distR="114300"/>
                <wp:docPr id="87"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107950" cy="107950"/>
                        </a:xfrm>
                        <a:prstGeom prst="rect"/>
                        <a:ln/>
                      </pic:spPr>
                    </pic:pic>
                  </a:graphicData>
                </a:graphic>
              </wp:anchor>
            </w:drawing>
          </mc:Fallback>
        </mc:AlternateContent>
      </w:r>
    </w:p>
    <w:p w:rsidR="00000000" w:rsidDel="00000000" w:rsidP="00000000" w:rsidRDefault="00000000" w:rsidRPr="00000000" w14:paraId="00000269">
      <w:pPr>
        <w:ind w:firstLine="708"/>
        <w:rPr/>
      </w:pPr>
      <w:r w:rsidDel="00000000" w:rsidR="00000000" w:rsidRPr="00000000">
        <w:rPr>
          <w:rtl w:val="0"/>
        </w:rPr>
        <w:t xml:space="preserve">  Non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25400</wp:posOffset>
                </wp:positionV>
                <wp:extent cx="107950" cy="107950"/>
                <wp:effectExtent b="0" l="0" r="0" t="0"/>
                <wp:wrapSquare wrapText="bothSides" distB="0" distT="0" distL="114300" distR="114300"/>
                <wp:docPr id="85" name=""/>
                <a:graphic>
                  <a:graphicData uri="http://schemas.microsoft.com/office/word/2010/wordprocessingShape">
                    <wps:wsp>
                      <wps:cNvSpPr/>
                      <wps:cNvPr id="6" name="Shape 6"/>
                      <wps:spPr>
                        <a:xfrm>
                          <a:off x="5298375" y="3732375"/>
                          <a:ext cx="95250" cy="95250"/>
                        </a:xfrm>
                        <a:prstGeom prst="rect">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25400</wp:posOffset>
                </wp:positionV>
                <wp:extent cx="107950" cy="107950"/>
                <wp:effectExtent b="0" l="0" r="0" t="0"/>
                <wp:wrapSquare wrapText="bothSides" distB="0" distT="0" distL="114300" distR="114300"/>
                <wp:docPr id="85" name="image8.png"/>
                <a:graphic>
                  <a:graphicData uri="http://schemas.openxmlformats.org/drawingml/2006/picture">
                    <pic:pic>
                      <pic:nvPicPr>
                        <pic:cNvPr id="0" name="image8.png"/>
                        <pic:cNvPicPr preferRelativeResize="0"/>
                      </pic:nvPicPr>
                      <pic:blipFill>
                        <a:blip r:embed="rId27"/>
                        <a:srcRect/>
                        <a:stretch>
                          <a:fillRect/>
                        </a:stretch>
                      </pic:blipFill>
                      <pic:spPr>
                        <a:xfrm>
                          <a:off x="0" y="0"/>
                          <a:ext cx="107950" cy="107950"/>
                        </a:xfrm>
                        <a:prstGeom prst="rect"/>
                        <a:ln/>
                      </pic:spPr>
                    </pic:pic>
                  </a:graphicData>
                </a:graphic>
              </wp:anchor>
            </w:drawing>
          </mc:Fallback>
        </mc:AlternateContent>
      </w:r>
    </w:p>
    <w:p w:rsidR="00000000" w:rsidDel="00000000" w:rsidP="00000000" w:rsidRDefault="00000000" w:rsidRPr="00000000" w14:paraId="0000026A">
      <w:pPr>
        <w:rPr/>
      </w:pPr>
      <w:r w:rsidDel="00000000" w:rsidR="00000000" w:rsidRPr="00000000">
        <w:rPr>
          <w:rtl w:val="0"/>
        </w:rPr>
        <w:t xml:space="preserve">Autre : ________________________________________________________________________</w:t>
      </w:r>
    </w:p>
    <w:p w:rsidR="00000000" w:rsidDel="00000000" w:rsidP="00000000" w:rsidRDefault="00000000" w:rsidRPr="00000000" w14:paraId="0000026B">
      <w:pPr>
        <w:pStyle w:val="Heading2"/>
        <w:rPr/>
      </w:pPr>
      <w:r w:rsidDel="00000000" w:rsidR="00000000" w:rsidRPr="00000000">
        <w:rPr>
          <w:rtl w:val="0"/>
        </w:rPr>
        <w:t xml:space="preserve">2. CONTREPARTIE MONÉTAIRE</w:t>
      </w:r>
    </w:p>
    <w:p w:rsidR="00000000" w:rsidDel="00000000" w:rsidP="00000000" w:rsidRDefault="00000000" w:rsidRPr="00000000" w14:paraId="0000026C">
      <w:pPr>
        <w:rPr/>
      </w:pPr>
      <w:r w:rsidDel="00000000" w:rsidR="00000000" w:rsidRPr="00000000">
        <w:rPr>
          <w:b w:val="1"/>
          <w:rtl w:val="0"/>
        </w:rPr>
        <w:t xml:space="preserve">2.1 </w:t>
      </w:r>
      <w:r w:rsidDel="00000000" w:rsidR="00000000" w:rsidRPr="00000000">
        <w:rPr>
          <w:rtl w:val="0"/>
        </w:rPr>
        <w:t xml:space="preserve">La lettre d’intention est conditionnelle au parfait paiement de la somme de </w:t>
      </w:r>
      <w:r w:rsidDel="00000000" w:rsidR="00000000" w:rsidRPr="00000000">
        <w:rPr>
          <w:u w:val="single"/>
          <w:rtl w:val="0"/>
        </w:rPr>
        <w:t xml:space="preserve">     </w:t>
      </w:r>
      <w:r w:rsidDel="00000000" w:rsidR="00000000" w:rsidRPr="00000000">
        <w:rPr>
          <w:u w:val="none"/>
          <w:rtl w:val="0"/>
        </w:rPr>
        <w:t xml:space="preserve"> $ </w:t>
      </w:r>
      <w:r w:rsidDel="00000000" w:rsidR="00000000" w:rsidRPr="00000000">
        <w:rPr>
          <w:rtl w:val="0"/>
        </w:rPr>
        <w:t xml:space="preserve">lors de la signature de la présente.</w:t>
      </w:r>
    </w:p>
    <w:p w:rsidR="00000000" w:rsidDel="00000000" w:rsidP="00000000" w:rsidRDefault="00000000" w:rsidRPr="00000000" w14:paraId="0000026D">
      <w:pPr>
        <w:pStyle w:val="Heading2"/>
        <w:rPr/>
      </w:pPr>
      <w:r w:rsidDel="00000000" w:rsidR="00000000" w:rsidRPr="00000000">
        <w:rPr>
          <w:rtl w:val="0"/>
        </w:rPr>
        <w:t xml:space="preserve">3. DURÉE</w:t>
      </w:r>
    </w:p>
    <w:p w:rsidR="00000000" w:rsidDel="00000000" w:rsidP="00000000" w:rsidRDefault="00000000" w:rsidRPr="00000000" w14:paraId="0000026E">
      <w:pPr>
        <w:rPr/>
      </w:pPr>
      <w:r w:rsidDel="00000000" w:rsidR="00000000" w:rsidRPr="00000000">
        <w:rPr>
          <w:b w:val="1"/>
          <w:rtl w:val="0"/>
        </w:rPr>
        <w:t xml:space="preserve">3.1 </w:t>
      </w:r>
      <w:r w:rsidDel="00000000" w:rsidR="00000000" w:rsidRPr="00000000">
        <w:rPr>
          <w:rtl w:val="0"/>
        </w:rPr>
        <w:t xml:space="preserve">La lettre d’intention est d’une durée de </w:t>
      </w:r>
      <w:r w:rsidDel="00000000" w:rsidR="00000000" w:rsidRPr="00000000">
        <w:rPr>
          <w:u w:val="single"/>
          <w:rtl w:val="0"/>
        </w:rPr>
        <w:t xml:space="preserve">     </w:t>
      </w:r>
      <w:r w:rsidDel="00000000" w:rsidR="00000000" w:rsidRPr="00000000">
        <w:rPr>
          <w:u w:val="none"/>
          <w:rtl w:val="0"/>
        </w:rPr>
        <w:t xml:space="preserve"> </w:t>
      </w:r>
      <w:r w:rsidDel="00000000" w:rsidR="00000000" w:rsidRPr="00000000">
        <w:rPr>
          <w:rtl w:val="0"/>
        </w:rPr>
        <w:t xml:space="preserve">mois pour un maximum de six (6) mois à partir de la signature de la présente. Toute prolongation devra être confirmée par la signature d’une nouvelle lettre d’intention.</w:t>
      </w:r>
    </w:p>
    <w:p w:rsidR="00000000" w:rsidDel="00000000" w:rsidP="00000000" w:rsidRDefault="00000000" w:rsidRPr="00000000" w14:paraId="0000026F">
      <w:pPr>
        <w:rPr/>
      </w:pPr>
      <w:r w:rsidDel="00000000" w:rsidR="00000000" w:rsidRPr="00000000">
        <w:rPr>
          <w:b w:val="1"/>
          <w:rtl w:val="0"/>
        </w:rPr>
        <w:t xml:space="preserve">3.2 </w:t>
      </w:r>
      <w:r w:rsidDel="00000000" w:rsidR="00000000" w:rsidRPr="00000000">
        <w:rPr>
          <w:rtl w:val="0"/>
        </w:rPr>
        <w:t xml:space="preserve">Le producteur doit aviser par écrit l’auteur s’il a l’intention de négocier un contrat de licence avant l’échéance de la présente. </w:t>
      </w:r>
    </w:p>
    <w:p w:rsidR="00000000" w:rsidDel="00000000" w:rsidP="00000000" w:rsidRDefault="00000000" w:rsidRPr="00000000" w14:paraId="00000270">
      <w:pPr>
        <w:rPr/>
      </w:pPr>
      <w:r w:rsidDel="00000000" w:rsidR="00000000" w:rsidRPr="00000000">
        <w:rPr>
          <w:b w:val="1"/>
          <w:rtl w:val="0"/>
        </w:rPr>
        <w:t xml:space="preserve">3.3 </w:t>
      </w:r>
      <w:r w:rsidDel="00000000" w:rsidR="00000000" w:rsidRPr="00000000">
        <w:rPr>
          <w:rtl w:val="0"/>
        </w:rPr>
        <w:t xml:space="preserve">Le producteur doit aviser par écrit l’auteur si, avant l’échéance de la présente, il abandonne ses démarches ou est dans l’impossibilité de réaliser le projet. La lettre d’intention prend alors fin automatiquement et l’auteur peut disposer à sa guise des droits visés pour l’œuvre dramatique concernée.</w:t>
      </w:r>
    </w:p>
    <w:p w:rsidR="00000000" w:rsidDel="00000000" w:rsidP="00000000" w:rsidRDefault="00000000" w:rsidRPr="00000000" w14:paraId="00000271">
      <w:pPr>
        <w:rPr/>
      </w:pPr>
      <w:r w:rsidDel="00000000" w:rsidR="00000000" w:rsidRPr="00000000">
        <w:rPr>
          <w:b w:val="1"/>
          <w:rtl w:val="0"/>
        </w:rPr>
        <w:t xml:space="preserve">3.4 </w:t>
      </w:r>
      <w:r w:rsidDel="00000000" w:rsidR="00000000" w:rsidRPr="00000000">
        <w:rPr>
          <w:rtl w:val="0"/>
        </w:rPr>
        <w:t xml:space="preserve">Si à l’échéance de la présente aucun contrat de licence n’a été signé, la présente lettre d’intention prend fin automatiquement et l’auteur peut disposer à sa guise des droits visés pour l’œuvre dramatique concernée. </w:t>
      </w:r>
    </w:p>
    <w:p w:rsidR="00000000" w:rsidDel="00000000" w:rsidP="00000000" w:rsidRDefault="00000000" w:rsidRPr="00000000" w14:paraId="00000272">
      <w:pPr>
        <w:pStyle w:val="Heading2"/>
        <w:rPr/>
      </w:pPr>
      <w:r w:rsidDel="00000000" w:rsidR="00000000" w:rsidRPr="00000000">
        <w:rPr>
          <w:rtl w:val="0"/>
        </w:rPr>
        <w:t xml:space="preserve">4. FORCE MAJEURE</w:t>
      </w:r>
    </w:p>
    <w:p w:rsidR="00000000" w:rsidDel="00000000" w:rsidP="00000000" w:rsidRDefault="00000000" w:rsidRPr="00000000" w14:paraId="00000273">
      <w:pPr>
        <w:rPr>
          <w:b w:val="1"/>
          <w:color w:val="2f5496"/>
        </w:rPr>
      </w:pPr>
      <w:r w:rsidDel="00000000" w:rsidR="00000000" w:rsidRPr="00000000">
        <w:rPr>
          <w:rtl w:val="0"/>
        </w:rPr>
        <w:t xml:space="preserve">Si l’une des parties n’est pas en mesure de respecter l’une de ses obligations prévues à la présente par suite d’une force majeure, l’exécution de ladite obligation est suspendue et non éteinte. Si toutefois la suspension devait se prolonger pour une période de plus de trente (30) jours, les parties conviennent de se rencontrer pour déterminer les modalités de résiliation ou de nouvelle suspension.</w:t>
      </w:r>
      <w:r w:rsidDel="00000000" w:rsidR="00000000" w:rsidRPr="00000000">
        <w:rPr>
          <w:rtl w:val="0"/>
        </w:rPr>
      </w:r>
    </w:p>
    <w:p w:rsidR="00000000" w:rsidDel="00000000" w:rsidP="00000000" w:rsidRDefault="00000000" w:rsidRPr="00000000" w14:paraId="00000274">
      <w:pPr>
        <w:pStyle w:val="Heading2"/>
        <w:rPr/>
      </w:pPr>
      <w:r w:rsidDel="00000000" w:rsidR="00000000" w:rsidRPr="00000000">
        <w:rPr>
          <w:rtl w:val="0"/>
        </w:rPr>
        <w:t xml:space="preserve">5. FAILLITE</w:t>
      </w:r>
    </w:p>
    <w:p w:rsidR="00000000" w:rsidDel="00000000" w:rsidP="00000000" w:rsidRDefault="00000000" w:rsidRPr="00000000" w14:paraId="00000275">
      <w:pPr>
        <w:rPr>
          <w:b w:val="1"/>
          <w:color w:val="2f5496"/>
        </w:rPr>
      </w:pPr>
      <w:r w:rsidDel="00000000" w:rsidR="00000000" w:rsidRPr="00000000">
        <w:rPr>
          <w:rtl w:val="0"/>
        </w:rPr>
        <w:t xml:space="preserve">Si le producteur est déclaré en faillite, en liquidation, fait cession de ses biens, propose à ses créanciers un concordat qui n’est pas accepté ou devient insolvable, la présente est résiliée de plein droit. L’auteur peut alors disposer des droits sur sa pièce de théâtre sans aucune limite ou obligation. Toutes les sommes versées à l’auteur lui restent acquises sans autre obligation de sa part et sous réserve de l’ensemble de ses droits et recours. </w:t>
      </w:r>
      <w:r w:rsidDel="00000000" w:rsidR="00000000" w:rsidRPr="00000000">
        <w:rPr>
          <w:rtl w:val="0"/>
        </w:rPr>
      </w:r>
    </w:p>
    <w:p w:rsidR="00000000" w:rsidDel="00000000" w:rsidP="00000000" w:rsidRDefault="00000000" w:rsidRPr="00000000" w14:paraId="00000276">
      <w:pPr>
        <w:pStyle w:val="Heading2"/>
        <w:rPr/>
      </w:pPr>
      <w:r w:rsidDel="00000000" w:rsidR="00000000" w:rsidRPr="00000000">
        <w:rPr>
          <w:rtl w:val="0"/>
        </w:rPr>
        <w:t xml:space="preserve">6. RÈGLEMENT DES DIFFÉRENDS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277">
      <w:pPr>
        <w:rPr/>
        <w:sectPr>
          <w:footerReference r:id="rId28" w:type="default"/>
          <w:type w:val="nextPage"/>
          <w:pgSz w:h="15840" w:w="12240"/>
          <w:pgMar w:bottom="1440" w:top="1440" w:left="1800" w:right="1800" w:header="708" w:footer="708"/>
          <w:cols w:equalWidth="0"/>
        </w:sectPr>
      </w:pPr>
      <w:r w:rsidDel="00000000" w:rsidR="00000000" w:rsidRPr="00000000">
        <w:rPr>
          <w:b w:val="1"/>
          <w:rtl w:val="0"/>
        </w:rPr>
        <w:t xml:space="preserve">6.1</w:t>
      </w:r>
      <w:r w:rsidDel="00000000" w:rsidR="00000000" w:rsidRPr="00000000">
        <w:rPr>
          <w:rtl w:val="0"/>
        </w:rPr>
        <w:t xml:space="preserve"> Les parties s’engagent à faire tous les efforts raisonnables possibles pour tenter de résoudre tout différend relatif au présent contrat ou découlant de son interprétation ou de son application par </w:t>
      </w:r>
    </w:p>
    <w:p w:rsidR="00000000" w:rsidDel="00000000" w:rsidP="00000000" w:rsidRDefault="00000000" w:rsidRPr="00000000" w14:paraId="00000278">
      <w:pPr>
        <w:rPr/>
      </w:pPr>
      <w:r w:rsidDel="00000000" w:rsidR="00000000" w:rsidRPr="00000000">
        <w:rPr>
          <w:rtl w:val="0"/>
        </w:rPr>
        <w:t xml:space="preserve">la voie de la médiation conformément à la procédure prévue aux articles 1 à 7 et au Titre I du Livre VII du Code de procédure civile (RLRQ, c. C-25.01).</w:t>
      </w:r>
    </w:p>
    <w:p w:rsidR="00000000" w:rsidDel="00000000" w:rsidP="00000000" w:rsidRDefault="00000000" w:rsidRPr="00000000" w14:paraId="00000279">
      <w:pPr>
        <w:rPr/>
      </w:pPr>
      <w:r w:rsidDel="00000000" w:rsidR="00000000" w:rsidRPr="00000000">
        <w:rPr>
          <w:b w:val="1"/>
          <w:rtl w:val="0"/>
        </w:rPr>
        <w:t xml:space="preserve">6.2</w:t>
      </w:r>
      <w:r w:rsidDel="00000000" w:rsidR="00000000" w:rsidRPr="00000000">
        <w:rPr>
          <w:rtl w:val="0"/>
        </w:rPr>
        <w:t xml:space="preserve"> Si les parties ne sont pas parvenues à un accord dans les soixante (60) jours suivant la nomination du médiateur, une des parties pourra recourir, le cas échéant, aux tribunaux de droit commun. Elles renoncent ainsi expressément à l’application de la l’article 37 de la </w:t>
      </w:r>
      <w:r w:rsidDel="00000000" w:rsidR="00000000" w:rsidRPr="00000000">
        <w:rPr>
          <w:i w:val="1"/>
          <w:rtl w:val="0"/>
        </w:rPr>
        <w:t xml:space="preserve">Loi sur le statut professionnel des artistes des arts visuels, des métiers d’arts et de la littérature et sur leurs contrats avec les diffuseurs</w:t>
      </w:r>
      <w:r w:rsidDel="00000000" w:rsidR="00000000" w:rsidRPr="00000000">
        <w:rPr>
          <w:rtl w:val="0"/>
        </w:rPr>
        <w:t xml:space="preserve"> (RLRQ c S-32.01). </w:t>
      </w:r>
    </w:p>
    <w:p w:rsidR="00000000" w:rsidDel="00000000" w:rsidP="00000000" w:rsidRDefault="00000000" w:rsidRPr="00000000" w14:paraId="0000027A">
      <w:pPr>
        <w:pStyle w:val="Heading2"/>
        <w:rPr>
          <w:b w:val="0"/>
          <w:color w:val="000000"/>
        </w:rPr>
      </w:pPr>
      <w:r w:rsidDel="00000000" w:rsidR="00000000" w:rsidRPr="00000000">
        <w:rPr>
          <w:rtl w:val="0"/>
        </w:rPr>
        <w:t xml:space="preserve">7. RÈGLES D’INTERPRÉTATION</w:t>
      </w:r>
      <w:r w:rsidDel="00000000" w:rsidR="00000000" w:rsidRPr="00000000">
        <w:rPr>
          <w:rtl w:val="0"/>
        </w:rPr>
      </w:r>
    </w:p>
    <w:p w:rsidR="00000000" w:rsidDel="00000000" w:rsidP="00000000" w:rsidRDefault="00000000" w:rsidRPr="00000000" w14:paraId="0000027B">
      <w:pPr>
        <w:rPr>
          <w:b w:val="1"/>
        </w:rPr>
      </w:pPr>
      <w:r w:rsidDel="00000000" w:rsidR="00000000" w:rsidRPr="00000000">
        <w:rPr>
          <w:b w:val="1"/>
          <w:rtl w:val="0"/>
        </w:rPr>
        <w:t xml:space="preserve">7.1</w:t>
      </w:r>
      <w:r w:rsidDel="00000000" w:rsidR="00000000" w:rsidRPr="00000000">
        <w:rPr>
          <w:rtl w:val="0"/>
        </w:rPr>
        <w:t xml:space="preserve"> Les titres des articles de la présente n’y sont insérés que pour en faciliter la consultation et n’affectent aucunement son interprétation.</w:t>
      </w:r>
      <w:r w:rsidDel="00000000" w:rsidR="00000000" w:rsidRPr="00000000">
        <w:rPr>
          <w:rtl w:val="0"/>
        </w:rPr>
      </w:r>
    </w:p>
    <w:p w:rsidR="00000000" w:rsidDel="00000000" w:rsidP="00000000" w:rsidRDefault="00000000" w:rsidRPr="00000000" w14:paraId="0000027C">
      <w:pPr>
        <w:rPr/>
      </w:pPr>
      <w:r w:rsidDel="00000000" w:rsidR="00000000" w:rsidRPr="00000000">
        <w:rPr>
          <w:b w:val="1"/>
          <w:rtl w:val="0"/>
        </w:rPr>
        <w:t xml:space="preserve">7.2</w:t>
      </w:r>
      <w:r w:rsidDel="00000000" w:rsidR="00000000" w:rsidRPr="00000000">
        <w:rPr>
          <w:rtl w:val="0"/>
        </w:rPr>
        <w:t xml:space="preserve"> Aucune des clauses de la présente ne doit être interprétée comme une intention de créer une société ou toute autre forme d’association entre les parties.</w:t>
      </w:r>
    </w:p>
    <w:p w:rsidR="00000000" w:rsidDel="00000000" w:rsidP="00000000" w:rsidRDefault="00000000" w:rsidRPr="00000000" w14:paraId="0000027D">
      <w:pPr>
        <w:rPr/>
      </w:pPr>
      <w:r w:rsidDel="00000000" w:rsidR="00000000" w:rsidRPr="00000000">
        <w:rPr>
          <w:b w:val="1"/>
          <w:rtl w:val="0"/>
        </w:rPr>
        <w:t xml:space="preserve">7.3</w:t>
      </w:r>
      <w:r w:rsidDel="00000000" w:rsidR="00000000" w:rsidRPr="00000000">
        <w:rPr>
          <w:rtl w:val="0"/>
        </w:rPr>
        <w:t xml:space="preserve"> La nullité d’un article ou partie d’article n’entraîne pas la nullité de la présente.</w:t>
      </w:r>
    </w:p>
    <w:p w:rsidR="00000000" w:rsidDel="00000000" w:rsidP="00000000" w:rsidRDefault="00000000" w:rsidRPr="00000000" w14:paraId="0000027E">
      <w:pPr>
        <w:rPr/>
      </w:pPr>
      <w:r w:rsidDel="00000000" w:rsidR="00000000" w:rsidRPr="00000000">
        <w:rPr>
          <w:b w:val="1"/>
          <w:rtl w:val="0"/>
        </w:rPr>
        <w:t xml:space="preserve">7.4</w:t>
      </w:r>
      <w:r w:rsidDel="00000000" w:rsidR="00000000" w:rsidRPr="00000000">
        <w:rPr>
          <w:rtl w:val="0"/>
        </w:rPr>
        <w:t xml:space="preserve"> Aucune modification ou adjonction à la présente ne lie les parties à moins qu’une telle modification ou adjonction ne soit contenue dans un contrat écrit signé par les parties. Les mots « la présente » signifient et comprennent aux fins d’interprétation de la présente clause, toute modification ou adjonction ultérieure et signée par les parties.</w:t>
      </w:r>
    </w:p>
    <w:p w:rsidR="00000000" w:rsidDel="00000000" w:rsidP="00000000" w:rsidRDefault="00000000" w:rsidRPr="00000000" w14:paraId="0000027F">
      <w:pPr>
        <w:rPr/>
      </w:pPr>
      <w:r w:rsidDel="00000000" w:rsidR="00000000" w:rsidRPr="00000000">
        <w:rPr>
          <w:b w:val="1"/>
          <w:rtl w:val="0"/>
        </w:rPr>
        <w:t xml:space="preserve">7.5 </w:t>
      </w:r>
      <w:r w:rsidDel="00000000" w:rsidR="00000000" w:rsidRPr="00000000">
        <w:rPr>
          <w:rtl w:val="0"/>
        </w:rPr>
        <w:t xml:space="preserve">La présente lie les parties, leurs héritiers, exécuteurs testamentaires, administrateurs, successeurs et ayants droit.</w:t>
      </w:r>
    </w:p>
    <w:p w:rsidR="00000000" w:rsidDel="00000000" w:rsidP="00000000" w:rsidRDefault="00000000" w:rsidRPr="00000000" w14:paraId="00000280">
      <w:pPr>
        <w:rPr/>
      </w:pPr>
      <w:r w:rsidDel="00000000" w:rsidR="00000000" w:rsidRPr="00000000">
        <w:rPr>
          <w:b w:val="1"/>
          <w:rtl w:val="0"/>
        </w:rPr>
        <w:t xml:space="preserve">7.6</w:t>
      </w:r>
      <w:r w:rsidDel="00000000" w:rsidR="00000000" w:rsidRPr="00000000">
        <w:rPr>
          <w:rtl w:val="0"/>
        </w:rPr>
        <w:t xml:space="preserve"> La présente constitue l’accord intégral et exclusif entre les parties et remplace toute autre communication écrite ou orale antérieure à sa signature.</w:t>
      </w:r>
    </w:p>
    <w:p w:rsidR="00000000" w:rsidDel="00000000" w:rsidP="00000000" w:rsidRDefault="00000000" w:rsidRPr="00000000" w14:paraId="00000281">
      <w:pPr>
        <w:rPr/>
      </w:pPr>
      <w:r w:rsidDel="00000000" w:rsidR="00000000" w:rsidRPr="00000000">
        <w:rPr>
          <w:b w:val="1"/>
          <w:rtl w:val="0"/>
        </w:rPr>
        <w:t xml:space="preserve">7.7 </w:t>
      </w:r>
      <w:r w:rsidDel="00000000" w:rsidR="00000000" w:rsidRPr="00000000">
        <w:rPr>
          <w:rtl w:val="0"/>
        </w:rPr>
        <w:t xml:space="preserve">La présente est soumise et doit être interprétée en accord avec les lois de la province où l’auteur a accepté et signé la présente lettre.</w:t>
      </w:r>
    </w:p>
    <w:p w:rsidR="00000000" w:rsidDel="00000000" w:rsidP="00000000" w:rsidRDefault="00000000" w:rsidRPr="00000000" w14:paraId="00000282">
      <w:pPr>
        <w:rPr/>
      </w:pPr>
      <w:r w:rsidDel="00000000" w:rsidR="00000000" w:rsidRPr="00000000">
        <w:rPr>
          <w:b w:val="1"/>
          <w:rtl w:val="0"/>
        </w:rPr>
        <w:t xml:space="preserve">7.8</w:t>
      </w:r>
      <w:r w:rsidDel="00000000" w:rsidR="00000000" w:rsidRPr="00000000">
        <w:rPr>
          <w:rtl w:val="0"/>
        </w:rPr>
        <w:t xml:space="preserve"> Aux fins d’interprétation de la présente, un avis écrit peut être expédié par la poste recommandée ou par tout autre moyen duquel une preuve de sa réception peut être attestée. </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b w:val="1"/>
          <w:rtl w:val="0"/>
        </w:rPr>
        <w:t xml:space="preserve">EN FOI DE QUOI, LES PARTIES ONT SIGNÉ EN DOUBLE EXEMPLAIRE</w:t>
      </w: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à _____________________________________, ce ______________________________ 20___</w:t>
      </w:r>
    </w:p>
    <w:p w:rsidR="00000000" w:rsidDel="00000000" w:rsidP="00000000" w:rsidRDefault="00000000" w:rsidRPr="00000000" w14:paraId="00000287">
      <w:pPr>
        <w:rPr/>
      </w:pPr>
      <w:r w:rsidDel="00000000" w:rsidR="00000000" w:rsidRPr="00000000">
        <w:rPr>
          <w:rtl w:val="0"/>
        </w:rPr>
      </w:r>
    </w:p>
    <w:tbl>
      <w:tblPr>
        <w:tblStyle w:val="Table19"/>
        <w:tblW w:w="8774.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387"/>
        <w:gridCol w:w="4387"/>
        <w:tblGridChange w:id="0">
          <w:tblGrid>
            <w:gridCol w:w="4387"/>
            <w:gridCol w:w="4387"/>
          </w:tblGrid>
        </w:tblGridChange>
      </w:tblGrid>
      <w:tr>
        <w:trPr>
          <w:trHeight w:val="198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288">
            <w:pPr>
              <w:rPr/>
            </w:pPr>
            <w:r w:rsidDel="00000000" w:rsidR="00000000" w:rsidRPr="00000000">
              <w:rPr>
                <w:b w:val="1"/>
                <w:i w:val="1"/>
                <w:rtl w:val="0"/>
              </w:rPr>
              <w:t xml:space="preserve">Auteur</w:t>
            </w: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Nom : ________________________________</w:t>
              <w:br w:type="textWrapping"/>
            </w:r>
          </w:p>
          <w:p w:rsidR="00000000" w:rsidDel="00000000" w:rsidP="00000000" w:rsidRDefault="00000000" w:rsidRPr="00000000" w14:paraId="0000028B">
            <w:pPr>
              <w:rPr/>
            </w:pPr>
            <w:r w:rsidDel="00000000" w:rsidR="00000000" w:rsidRPr="00000000">
              <w:rPr>
                <w:rtl w:val="0"/>
              </w:rPr>
              <w:t xml:space="preserve">Dûment représenté par :</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______________________________________</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_____________________________________</w:t>
              <w:br w:type="textWrapping"/>
              <w:t xml:space="preserve">Signature</w:t>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290">
            <w:pPr>
              <w:rPr/>
            </w:pPr>
            <w:r w:rsidDel="00000000" w:rsidR="00000000" w:rsidRPr="00000000">
              <w:rPr>
                <w:b w:val="1"/>
                <w:i w:val="1"/>
                <w:rtl w:val="0"/>
              </w:rPr>
              <w:t xml:space="preserve">Producteur</w:t>
            </w: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Nom : ________________________________</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Dûment représenté par :</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______________________________________</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______________________________________</w:t>
            </w:r>
          </w:p>
          <w:p w:rsidR="00000000" w:rsidDel="00000000" w:rsidP="00000000" w:rsidRDefault="00000000" w:rsidRPr="00000000" w14:paraId="00000299">
            <w:pPr>
              <w:rPr/>
            </w:pPr>
            <w:r w:rsidDel="00000000" w:rsidR="00000000" w:rsidRPr="00000000">
              <w:rPr>
                <w:rtl w:val="0"/>
              </w:rPr>
              <w:t xml:space="preserve">Signature</w:t>
            </w:r>
          </w:p>
        </w:tc>
      </w:tr>
    </w:tbl>
    <w:p w:rsidR="00000000" w:rsidDel="00000000" w:rsidP="00000000" w:rsidRDefault="00000000" w:rsidRPr="00000000" w14:paraId="0000029A">
      <w:pPr>
        <w:rPr/>
      </w:pPr>
      <w:r w:rsidDel="00000000" w:rsidR="00000000" w:rsidRPr="00000000">
        <w:rPr>
          <w:rtl w:val="0"/>
        </w:rPr>
      </w:r>
    </w:p>
    <w:sectPr>
      <w:footerReference r:id="rId29" w:type="default"/>
      <w:type w:val="nextPage"/>
      <w:pgSz w:h="15840" w:w="12240"/>
      <w:pgMar w:bottom="1440" w:top="1440" w:left="1800" w:right="1800" w:header="708" w:footer="708"/>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Arial Rounde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1073980</wp:posOffset>
          </wp:positionH>
          <wp:positionV relativeFrom="paragraph">
            <wp:posOffset>-32384</wp:posOffset>
          </wp:positionV>
          <wp:extent cx="589915" cy="491490"/>
          <wp:effectExtent b="0" l="0" r="0" t="0"/>
          <wp:wrapSquare wrapText="bothSides" distB="0" distT="0" distL="114300" distR="114300"/>
          <wp:docPr descr="ACT-Final.png" id="106" name="image2.png"/>
          <a:graphic>
            <a:graphicData uri="http://schemas.openxmlformats.org/drawingml/2006/picture">
              <pic:pic>
                <pic:nvPicPr>
                  <pic:cNvPr descr="ACT-Final.png" id="0" name="image2.png"/>
                  <pic:cNvPicPr preferRelativeResize="0"/>
                </pic:nvPicPr>
                <pic:blipFill>
                  <a:blip r:embed="rId1"/>
                  <a:srcRect b="0" l="0" r="0" t="0"/>
                  <a:stretch>
                    <a:fillRect/>
                  </a:stretch>
                </pic:blipFill>
                <pic:spPr>
                  <a:xfrm>
                    <a:off x="0" y="0"/>
                    <a:ext cx="589915" cy="4914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25498</wp:posOffset>
          </wp:positionH>
          <wp:positionV relativeFrom="paragraph">
            <wp:posOffset>-35706</wp:posOffset>
          </wp:positionV>
          <wp:extent cx="841584" cy="504463"/>
          <wp:effectExtent b="0" l="0" r="0" t="0"/>
          <wp:wrapSquare wrapText="bothSides" distB="0" distT="0" distL="114300" distR="114300"/>
          <wp:docPr id="9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1584" cy="504463"/>
                  </a:xfrm>
                  <a:prstGeom prst="rect"/>
                  <a:ln/>
                </pic:spPr>
              </pic:pic>
            </a:graphicData>
          </a:graphic>
        </wp:anchor>
      </w:drawing>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tabs>
        <w:tab w:val="left" w:pos="4253"/>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2832"/>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   ____</w:t>
    </w:r>
    <w:r w:rsidDel="00000000" w:rsidR="00000000" w:rsidRPr="00000000">
      <w:drawing>
        <wp:anchor allowOverlap="1" behindDoc="0" distB="0" distT="0" distL="114300" distR="114300" hidden="0" layoutInCell="1" locked="0" relativeHeight="0" simplePos="0">
          <wp:simplePos x="0" y="0"/>
          <wp:positionH relativeFrom="column">
            <wp:posOffset>1073980</wp:posOffset>
          </wp:positionH>
          <wp:positionV relativeFrom="paragraph">
            <wp:posOffset>-32384</wp:posOffset>
          </wp:positionV>
          <wp:extent cx="589915" cy="491490"/>
          <wp:effectExtent b="0" l="0" r="0" t="0"/>
          <wp:wrapSquare wrapText="bothSides" distB="0" distT="0" distL="114300" distR="114300"/>
          <wp:docPr descr="ACT-Final.png" id="90" name="image2.png"/>
          <a:graphic>
            <a:graphicData uri="http://schemas.openxmlformats.org/drawingml/2006/picture">
              <pic:pic>
                <pic:nvPicPr>
                  <pic:cNvPr descr="ACT-Final.png" id="0" name="image2.png"/>
                  <pic:cNvPicPr preferRelativeResize="0"/>
                </pic:nvPicPr>
                <pic:blipFill>
                  <a:blip r:embed="rId1"/>
                  <a:srcRect b="0" l="0" r="0" t="0"/>
                  <a:stretch>
                    <a:fillRect/>
                  </a:stretch>
                </pic:blipFill>
                <pic:spPr>
                  <a:xfrm>
                    <a:off x="0" y="0"/>
                    <a:ext cx="589915" cy="4914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25498</wp:posOffset>
          </wp:positionH>
          <wp:positionV relativeFrom="paragraph">
            <wp:posOffset>-35706</wp:posOffset>
          </wp:positionV>
          <wp:extent cx="841584" cy="504463"/>
          <wp:effectExtent b="0" l="0" r="0" t="0"/>
          <wp:wrapSquare wrapText="bothSides" distB="0" distT="0" distL="114300" distR="114300"/>
          <wp:docPr id="9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1584" cy="504463"/>
                  </a:xfrm>
                  <a:prstGeom prst="rect"/>
                  <a:ln/>
                </pic:spPr>
              </pic:pic>
            </a:graphicData>
          </a:graphic>
        </wp:anchor>
      </w:drawing>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tabs>
        <w:tab w:val="left" w:pos="4253"/>
        <w:tab w:val="left" w:pos="7655"/>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Initiales</w:t>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2832"/>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1073980</wp:posOffset>
          </wp:positionH>
          <wp:positionV relativeFrom="paragraph">
            <wp:posOffset>-32384</wp:posOffset>
          </wp:positionV>
          <wp:extent cx="589915" cy="491490"/>
          <wp:effectExtent b="0" l="0" r="0" t="0"/>
          <wp:wrapSquare wrapText="bothSides" distB="0" distT="0" distL="114300" distR="114300"/>
          <wp:docPr descr="ACT-Final.png" id="94" name="image2.png"/>
          <a:graphic>
            <a:graphicData uri="http://schemas.openxmlformats.org/drawingml/2006/picture">
              <pic:pic>
                <pic:nvPicPr>
                  <pic:cNvPr descr="ACT-Final.png" id="0" name="image2.png"/>
                  <pic:cNvPicPr preferRelativeResize="0"/>
                </pic:nvPicPr>
                <pic:blipFill>
                  <a:blip r:embed="rId1"/>
                  <a:srcRect b="0" l="0" r="0" t="0"/>
                  <a:stretch>
                    <a:fillRect/>
                  </a:stretch>
                </pic:blipFill>
                <pic:spPr>
                  <a:xfrm>
                    <a:off x="0" y="0"/>
                    <a:ext cx="589915" cy="4914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25498</wp:posOffset>
          </wp:positionH>
          <wp:positionV relativeFrom="paragraph">
            <wp:posOffset>-35706</wp:posOffset>
          </wp:positionV>
          <wp:extent cx="841584" cy="504463"/>
          <wp:effectExtent b="0" l="0" r="0" t="0"/>
          <wp:wrapSquare wrapText="bothSides" distB="0" distT="0" distL="114300" distR="114300"/>
          <wp:docPr id="9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1584" cy="504463"/>
                  </a:xfrm>
                  <a:prstGeom prst="rect"/>
                  <a:ln/>
                </pic:spPr>
              </pic:pic>
            </a:graphicData>
          </a:graphic>
        </wp:anchor>
      </w:drawing>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tabs>
        <w:tab w:val="left" w:pos="4253"/>
        <w:tab w:val="left" w:pos="7655"/>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w:t>
      <w:tab/>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 xml:space="preserve">____   ____</w:t>
    </w:r>
    <w:r w:rsidDel="00000000" w:rsidR="00000000" w:rsidRPr="00000000">
      <w:drawing>
        <wp:anchor allowOverlap="1" behindDoc="0" distB="0" distT="0" distL="114300" distR="114300" hidden="0" layoutInCell="1" locked="0" relativeHeight="0" simplePos="0">
          <wp:simplePos x="0" y="0"/>
          <wp:positionH relativeFrom="column">
            <wp:posOffset>1073785</wp:posOffset>
          </wp:positionH>
          <wp:positionV relativeFrom="paragraph">
            <wp:posOffset>-19684</wp:posOffset>
          </wp:positionV>
          <wp:extent cx="589915" cy="491490"/>
          <wp:effectExtent b="0" l="0" r="0" t="0"/>
          <wp:wrapSquare wrapText="bothSides" distB="0" distT="0" distL="114300" distR="114300"/>
          <wp:docPr descr="ACT-Final.png" id="97" name="image2.png"/>
          <a:graphic>
            <a:graphicData uri="http://schemas.openxmlformats.org/drawingml/2006/picture">
              <pic:pic>
                <pic:nvPicPr>
                  <pic:cNvPr descr="ACT-Final.png" id="0" name="image2.png"/>
                  <pic:cNvPicPr preferRelativeResize="0"/>
                </pic:nvPicPr>
                <pic:blipFill>
                  <a:blip r:embed="rId1"/>
                  <a:srcRect b="0" l="0" r="0" t="0"/>
                  <a:stretch>
                    <a:fillRect/>
                  </a:stretch>
                </pic:blipFill>
                <pic:spPr>
                  <a:xfrm>
                    <a:off x="0" y="0"/>
                    <a:ext cx="589915" cy="4914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25647</wp:posOffset>
          </wp:positionH>
          <wp:positionV relativeFrom="paragraph">
            <wp:posOffset>-22859</wp:posOffset>
          </wp:positionV>
          <wp:extent cx="841584" cy="504463"/>
          <wp:effectExtent b="0" l="0" r="0" t="0"/>
          <wp:wrapSquare wrapText="bothSides" distB="0" distT="0" distL="114300" distR="114300"/>
          <wp:docPr id="10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1584" cy="504463"/>
                  </a:xfrm>
                  <a:prstGeom prst="rect"/>
                  <a:ln/>
                </pic:spPr>
              </pic:pic>
            </a:graphicData>
          </a:graphic>
        </wp:anchor>
      </w:drawing>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tabs>
        <w:tab w:val="center" w:pos="0"/>
        <w:tab w:val="left" w:pos="4111"/>
        <w:tab w:val="left" w:pos="7513"/>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w:t>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Initiales</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2832"/>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   ____</w:t>
    </w:r>
    <w:r w:rsidDel="00000000" w:rsidR="00000000" w:rsidRPr="00000000">
      <w:drawing>
        <wp:anchor allowOverlap="1" behindDoc="0" distB="0" distT="0" distL="114300" distR="114300" hidden="0" layoutInCell="1" locked="0" relativeHeight="0" simplePos="0">
          <wp:simplePos x="0" y="0"/>
          <wp:positionH relativeFrom="column">
            <wp:posOffset>1073980</wp:posOffset>
          </wp:positionH>
          <wp:positionV relativeFrom="paragraph">
            <wp:posOffset>-32384</wp:posOffset>
          </wp:positionV>
          <wp:extent cx="589915" cy="491490"/>
          <wp:effectExtent b="0" l="0" r="0" t="0"/>
          <wp:wrapSquare wrapText="bothSides" distB="0" distT="0" distL="114300" distR="114300"/>
          <wp:docPr descr="ACT-Final.png" id="92" name="image2.png"/>
          <a:graphic>
            <a:graphicData uri="http://schemas.openxmlformats.org/drawingml/2006/picture">
              <pic:pic>
                <pic:nvPicPr>
                  <pic:cNvPr descr="ACT-Final.png" id="0" name="image2.png"/>
                  <pic:cNvPicPr preferRelativeResize="0"/>
                </pic:nvPicPr>
                <pic:blipFill>
                  <a:blip r:embed="rId1"/>
                  <a:srcRect b="0" l="0" r="0" t="0"/>
                  <a:stretch>
                    <a:fillRect/>
                  </a:stretch>
                </pic:blipFill>
                <pic:spPr>
                  <a:xfrm>
                    <a:off x="0" y="0"/>
                    <a:ext cx="589915" cy="4914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25498</wp:posOffset>
          </wp:positionH>
          <wp:positionV relativeFrom="paragraph">
            <wp:posOffset>-35706</wp:posOffset>
          </wp:positionV>
          <wp:extent cx="841584" cy="504463"/>
          <wp:effectExtent b="0" l="0" r="0" t="0"/>
          <wp:wrapSquare wrapText="bothSides" distB="0" distT="0" distL="114300" distR="114300"/>
          <wp:docPr id="9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1584" cy="504463"/>
                  </a:xfrm>
                  <a:prstGeom prst="rect"/>
                  <a:ln/>
                </pic:spPr>
              </pic:pic>
            </a:graphicData>
          </a:graphic>
        </wp:anchor>
      </w:drawing>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tabs>
        <w:tab w:val="left" w:pos="4253"/>
        <w:tab w:val="left" w:pos="7513"/>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 </w:t>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Initiales</w:t>
      <w:tab/>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tabs>
        <w:tab w:val="center" w:pos="4253"/>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1073980</wp:posOffset>
          </wp:positionH>
          <wp:positionV relativeFrom="paragraph">
            <wp:posOffset>-32384</wp:posOffset>
          </wp:positionV>
          <wp:extent cx="589915" cy="491490"/>
          <wp:effectExtent b="0" l="0" r="0" t="0"/>
          <wp:wrapSquare wrapText="bothSides" distB="0" distT="0" distL="114300" distR="114300"/>
          <wp:docPr descr="ACT-Final.png" id="99" name="image2.png"/>
          <a:graphic>
            <a:graphicData uri="http://schemas.openxmlformats.org/drawingml/2006/picture">
              <pic:pic>
                <pic:nvPicPr>
                  <pic:cNvPr descr="ACT-Final.png" id="0" name="image2.png"/>
                  <pic:cNvPicPr preferRelativeResize="0"/>
                </pic:nvPicPr>
                <pic:blipFill>
                  <a:blip r:embed="rId1"/>
                  <a:srcRect b="0" l="0" r="0" t="0"/>
                  <a:stretch>
                    <a:fillRect/>
                  </a:stretch>
                </pic:blipFill>
                <pic:spPr>
                  <a:xfrm>
                    <a:off x="0" y="0"/>
                    <a:ext cx="589915" cy="4914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25498</wp:posOffset>
          </wp:positionH>
          <wp:positionV relativeFrom="paragraph">
            <wp:posOffset>-35706</wp:posOffset>
          </wp:positionV>
          <wp:extent cx="841584" cy="504463"/>
          <wp:effectExtent b="0" l="0" r="0" t="0"/>
          <wp:wrapSquare wrapText="bothSides" distB="0" distT="0" distL="114300" distR="114300"/>
          <wp:docPr id="10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1584" cy="504463"/>
                  </a:xfrm>
                  <a:prstGeom prst="rect"/>
                  <a:ln/>
                </pic:spPr>
              </pic:pic>
            </a:graphicData>
          </a:graphic>
        </wp:anchor>
      </w:drawing>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tabs>
        <w:tab w:val="left" w:pos="4253"/>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w:t>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1073785</wp:posOffset>
          </wp:positionH>
          <wp:positionV relativeFrom="paragraph">
            <wp:posOffset>-19684</wp:posOffset>
          </wp:positionV>
          <wp:extent cx="589915" cy="491490"/>
          <wp:effectExtent b="0" l="0" r="0" t="0"/>
          <wp:wrapSquare wrapText="bothSides" distB="0" distT="0" distL="114300" distR="114300"/>
          <wp:docPr descr="ACT-Final.png" id="101" name="image2.png"/>
          <a:graphic>
            <a:graphicData uri="http://schemas.openxmlformats.org/drawingml/2006/picture">
              <pic:pic>
                <pic:nvPicPr>
                  <pic:cNvPr descr="ACT-Final.png" id="0" name="image2.png"/>
                  <pic:cNvPicPr preferRelativeResize="0"/>
                </pic:nvPicPr>
                <pic:blipFill>
                  <a:blip r:embed="rId1"/>
                  <a:srcRect b="0" l="0" r="0" t="0"/>
                  <a:stretch>
                    <a:fillRect/>
                  </a:stretch>
                </pic:blipFill>
                <pic:spPr>
                  <a:xfrm>
                    <a:off x="0" y="0"/>
                    <a:ext cx="589915" cy="4914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25647</wp:posOffset>
          </wp:positionH>
          <wp:positionV relativeFrom="paragraph">
            <wp:posOffset>-22859</wp:posOffset>
          </wp:positionV>
          <wp:extent cx="841584" cy="504463"/>
          <wp:effectExtent b="0" l="0" r="0" t="0"/>
          <wp:wrapSquare wrapText="bothSides" distB="0" distT="0" distL="114300" distR="114300"/>
          <wp:docPr id="10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1584" cy="504463"/>
                  </a:xfrm>
                  <a:prstGeom prst="rect"/>
                  <a:ln/>
                </pic:spPr>
              </pic:pic>
            </a:graphicData>
          </a:graphic>
        </wp:anchor>
      </w:drawing>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tabs>
        <w:tab w:val="center" w:pos="0"/>
        <w:tab w:val="left" w:pos="4253"/>
        <w:tab w:val="left" w:pos="7513"/>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2832"/>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1073980</wp:posOffset>
          </wp:positionH>
          <wp:positionV relativeFrom="paragraph">
            <wp:posOffset>-32384</wp:posOffset>
          </wp:positionV>
          <wp:extent cx="589915" cy="491490"/>
          <wp:effectExtent b="0" l="0" r="0" t="0"/>
          <wp:wrapSquare wrapText="bothSides" distB="0" distT="0" distL="114300" distR="114300"/>
          <wp:docPr descr="ACT-Final.png" id="105" name="image2.png"/>
          <a:graphic>
            <a:graphicData uri="http://schemas.openxmlformats.org/drawingml/2006/picture">
              <pic:pic>
                <pic:nvPicPr>
                  <pic:cNvPr descr="ACT-Final.png" id="0" name="image2.png"/>
                  <pic:cNvPicPr preferRelativeResize="0"/>
                </pic:nvPicPr>
                <pic:blipFill>
                  <a:blip r:embed="rId1"/>
                  <a:srcRect b="0" l="0" r="0" t="0"/>
                  <a:stretch>
                    <a:fillRect/>
                  </a:stretch>
                </pic:blipFill>
                <pic:spPr>
                  <a:xfrm>
                    <a:off x="0" y="0"/>
                    <a:ext cx="589915" cy="4914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25498</wp:posOffset>
          </wp:positionH>
          <wp:positionV relativeFrom="paragraph">
            <wp:posOffset>-35706</wp:posOffset>
          </wp:positionV>
          <wp:extent cx="841584" cy="504463"/>
          <wp:effectExtent b="0" l="0" r="0" t="0"/>
          <wp:wrapSquare wrapText="bothSides" distB="0" distT="0" distL="114300" distR="114300"/>
          <wp:docPr id="9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1584" cy="504463"/>
                  </a:xfrm>
                  <a:prstGeom prst="rect"/>
                  <a:ln/>
                </pic:spPr>
              </pic:pic>
            </a:graphicData>
          </a:graphic>
        </wp:anchor>
      </w:drawing>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tabs>
        <w:tab w:val="left" w:pos="4253"/>
        <w:tab w:val="left" w:pos="7513"/>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 </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fr-FR"/>
      </w:rPr>
    </w:rPrDefault>
    <w:pPrDefault>
      <w:pPr>
        <w:spacing w:after="1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jc w:val="center"/>
    </w:pPr>
    <w:rPr>
      <w:rFonts w:ascii="Arial" w:cs="Arial" w:eastAsia="Arial" w:hAnsi="Arial"/>
      <w:color w:val="2f5496"/>
      <w:sz w:val="48"/>
      <w:szCs w:val="48"/>
    </w:rPr>
  </w:style>
  <w:style w:type="paragraph" w:styleId="Heading2">
    <w:name w:val="heading 2"/>
    <w:basedOn w:val="Normal"/>
    <w:next w:val="Normal"/>
    <w:pPr>
      <w:keepNext w:val="1"/>
      <w:ind w:left="2829" w:hanging="2829"/>
    </w:pPr>
    <w:rPr>
      <w:b w:val="1"/>
      <w:color w:val="2f549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jc w:val="left"/>
    </w:pPr>
    <w:rPr>
      <w:rFonts w:ascii="Calibri" w:cs="Calibri" w:eastAsia="Calibri" w:hAnsi="Calibri"/>
      <w:sz w:val="56"/>
      <w:szCs w:val="56"/>
    </w:rPr>
  </w:style>
  <w:style w:type="paragraph" w:styleId="Normal" w:default="1">
    <w:name w:val="Normal"/>
    <w:qFormat w:val="1"/>
    <w:rsid w:val="007776F6"/>
    <w:pPr>
      <w:spacing w:line="240" w:lineRule="auto"/>
      <w:jc w:val="both"/>
    </w:pPr>
    <w:rPr>
      <w:rFonts w:ascii="Arial" w:cs="Arial" w:hAnsi="Arial"/>
      <w:sz w:val="20"/>
      <w:szCs w:val="20"/>
    </w:rPr>
  </w:style>
  <w:style w:type="paragraph" w:styleId="Titre1">
    <w:name w:val="heading 1"/>
    <w:basedOn w:val="Titre"/>
    <w:next w:val="Normal"/>
    <w:link w:val="Titre1Car"/>
    <w:uiPriority w:val="9"/>
    <w:qFormat w:val="1"/>
    <w:rsid w:val="0026690E"/>
    <w:pPr>
      <w:jc w:val="center"/>
      <w:outlineLvl w:val="0"/>
    </w:pPr>
    <w:rPr>
      <w:rFonts w:ascii="Arial" w:cs="Arial" w:hAnsi="Arial"/>
      <w:color w:val="2f5496" w:themeColor="accent1" w:themeShade="0000BF"/>
      <w:sz w:val="48"/>
      <w:szCs w:val="48"/>
    </w:rPr>
  </w:style>
  <w:style w:type="paragraph" w:styleId="Titre2">
    <w:name w:val="heading 2"/>
    <w:basedOn w:val="Normal"/>
    <w:next w:val="Normal"/>
    <w:link w:val="Titre2Car"/>
    <w:uiPriority w:val="9"/>
    <w:unhideWhenUsed w:val="1"/>
    <w:qFormat w:val="1"/>
    <w:rsid w:val="008D4D17"/>
    <w:pPr>
      <w:keepNext w:val="1"/>
      <w:ind w:left="2829" w:hanging="2829"/>
      <w:outlineLvl w:val="1"/>
    </w:pPr>
    <w:rPr>
      <w:b w:val="1"/>
      <w:bCs w:val="1"/>
      <w:color w:val="2f5496" w:themeColor="accent1" w:themeShade="0000BF"/>
    </w:rPr>
  </w:style>
  <w:style w:type="paragraph" w:styleId="Titre3">
    <w:name w:val="heading 3"/>
    <w:basedOn w:val="Normal"/>
    <w:next w:val="Normal"/>
    <w:link w:val="Titre3Car"/>
    <w:uiPriority w:val="9"/>
    <w:semiHidden w:val="1"/>
    <w:unhideWhenUsed w:val="1"/>
    <w:qFormat w:val="1"/>
    <w:rsid w:val="0026690E"/>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431C7F"/>
    <w:pPr>
      <w:ind w:left="720"/>
      <w:contextualSpacing w:val="1"/>
    </w:pPr>
  </w:style>
  <w:style w:type="character" w:styleId="Appelnotedebasdep">
    <w:name w:val="footnote reference"/>
    <w:basedOn w:val="Policepardfaut"/>
    <w:semiHidden w:val="1"/>
    <w:unhideWhenUsed w:val="1"/>
    <w:rsid w:val="00431C7F"/>
    <w:rPr>
      <w:vertAlign w:val="superscript"/>
    </w:rPr>
  </w:style>
  <w:style w:type="character" w:styleId="Marquedecommentaire">
    <w:name w:val="annotation reference"/>
    <w:basedOn w:val="Policepardfaut"/>
    <w:uiPriority w:val="99"/>
    <w:semiHidden w:val="1"/>
    <w:unhideWhenUsed w:val="1"/>
    <w:rsid w:val="00431C7F"/>
    <w:rPr>
      <w:sz w:val="16"/>
      <w:szCs w:val="16"/>
    </w:rPr>
  </w:style>
  <w:style w:type="paragraph" w:styleId="Commentaire">
    <w:name w:val="annotation text"/>
    <w:basedOn w:val="Normal"/>
    <w:link w:val="CommentaireCar"/>
    <w:uiPriority w:val="99"/>
    <w:unhideWhenUsed w:val="1"/>
    <w:rsid w:val="00431C7F"/>
  </w:style>
  <w:style w:type="character" w:styleId="CommentaireCar" w:customStyle="1">
    <w:name w:val="Commentaire Car"/>
    <w:basedOn w:val="Policepardfaut"/>
    <w:link w:val="Commentaire"/>
    <w:uiPriority w:val="99"/>
    <w:rsid w:val="00431C7F"/>
    <w:rPr>
      <w:rFonts w:ascii="Arial" w:cs="Arial" w:hAnsi="Arial"/>
      <w:sz w:val="20"/>
      <w:szCs w:val="20"/>
    </w:rPr>
  </w:style>
  <w:style w:type="character" w:styleId="Numrodepage">
    <w:name w:val="page number"/>
    <w:rsid w:val="00431C7F"/>
    <w:rPr>
      <w:lang w:val="fr-FR"/>
    </w:rPr>
  </w:style>
  <w:style w:type="paragraph" w:styleId="NParagraphe" w:customStyle="1">
    <w:name w:val="N_Paragraphe"/>
    <w:qFormat w:val="1"/>
    <w:rsid w:val="00431C7F"/>
    <w:pPr>
      <w:pBdr>
        <w:top w:space="0" w:sz="0" w:val="nil"/>
        <w:left w:space="0" w:sz="0" w:val="nil"/>
        <w:bottom w:space="0" w:sz="0" w:val="nil"/>
        <w:right w:space="0" w:sz="0" w:val="nil"/>
        <w:between w:space="0" w:sz="0" w:val="nil"/>
        <w:bar w:space="0" w:sz="0" w:val="nil"/>
      </w:pBdr>
      <w:tabs>
        <w:tab w:val="left" w:pos="567"/>
      </w:tabs>
      <w:spacing w:after="0" w:before="160" w:line="240" w:lineRule="auto"/>
      <w:jc w:val="both"/>
    </w:pPr>
    <w:rPr>
      <w:rFonts w:ascii="Calibri" w:cs="Calibri" w:eastAsia="Calibri" w:hAnsi="Calibri"/>
      <w:color w:val="000000"/>
      <w:sz w:val="24"/>
      <w:szCs w:val="24"/>
      <w:u w:color="000000"/>
      <w:bdr w:space="0" w:sz="0" w:val="nil"/>
      <w:lang w:eastAsia="fr-CA"/>
    </w:rPr>
  </w:style>
  <w:style w:type="paragraph" w:styleId="NAlina" w:customStyle="1">
    <w:name w:val="N_Alinéa"/>
    <w:link w:val="NAlinaCar"/>
    <w:qFormat w:val="1"/>
    <w:rsid w:val="007776F6"/>
    <w:pPr>
      <w:pBdr>
        <w:top w:space="0" w:sz="0" w:val="nil"/>
        <w:left w:space="0" w:sz="0" w:val="nil"/>
        <w:bottom w:space="0" w:sz="0" w:val="nil"/>
        <w:right w:space="0" w:sz="0" w:val="nil"/>
        <w:between w:space="0" w:sz="0" w:val="nil"/>
        <w:bar w:space="0" w:sz="0" w:val="nil"/>
      </w:pBdr>
      <w:tabs>
        <w:tab w:val="left" w:pos="1077"/>
      </w:tabs>
      <w:spacing w:line="240" w:lineRule="auto"/>
      <w:ind w:left="2829" w:hanging="2829"/>
      <w:jc w:val="both"/>
    </w:pPr>
    <w:rPr>
      <w:rFonts w:ascii="Arial" w:cs="Arial" w:eastAsia="Calibri" w:hAnsi="Arial"/>
      <w:sz w:val="20"/>
      <w:szCs w:val="20"/>
      <w:u w:color="000000"/>
      <w:bdr w:space="0" w:sz="0" w:val="nil"/>
      <w:lang w:eastAsia="fr-CA"/>
    </w:rPr>
  </w:style>
  <w:style w:type="numbering" w:styleId="Style1import" w:customStyle="1">
    <w:name w:val="Style 1 importé"/>
    <w:rsid w:val="00431C7F"/>
    <w:pPr>
      <w:numPr>
        <w:numId w:val="2"/>
      </w:numPr>
    </w:pPr>
  </w:style>
  <w:style w:type="character" w:styleId="NAlinaCar" w:customStyle="1">
    <w:name w:val="N_Alinéa Car"/>
    <w:link w:val="NAlina"/>
    <w:rsid w:val="007776F6"/>
    <w:rPr>
      <w:rFonts w:ascii="Arial" w:cs="Arial" w:eastAsia="Calibri" w:hAnsi="Arial"/>
      <w:sz w:val="20"/>
      <w:szCs w:val="20"/>
      <w:u w:color="000000"/>
      <w:bdr w:space="0" w:sz="0" w:val="nil"/>
      <w:lang w:eastAsia="fr-CA"/>
    </w:rPr>
  </w:style>
  <w:style w:type="table" w:styleId="TableNormal" w:customStyle="1">
    <w:name w:val="Table Normal"/>
    <w:rsid w:val="00431C7F"/>
    <w:pPr>
      <w:pBdr>
        <w:top w:space="0" w:sz="0" w:val="nil"/>
        <w:left w:space="0" w:sz="0" w:val="nil"/>
        <w:bottom w:space="0" w:sz="0" w:val="nil"/>
        <w:right w:space="0" w:sz="0" w:val="nil"/>
        <w:between w:space="0" w:sz="0" w:val="nil"/>
        <w:bar w:space="0" w:sz="0" w:val="nil"/>
      </w:pBdr>
      <w:spacing w:after="0" w:line="240" w:lineRule="auto"/>
    </w:pPr>
    <w:rPr>
      <w:rFonts w:ascii="Times New Roman" w:cs="Times New Roman" w:eastAsia="Arial Unicode MS" w:hAnsi="Times New Roman"/>
      <w:sz w:val="20"/>
      <w:szCs w:val="20"/>
      <w:bdr w:space="0" w:sz="0" w:val="nil"/>
      <w:lang w:eastAsia="fr-CA"/>
    </w:rPr>
    <w:tblPr>
      <w:tblInd w:w="0.0" w:type="dxa"/>
      <w:tblCellMar>
        <w:top w:w="0.0" w:type="dxa"/>
        <w:left w:w="0.0" w:type="dxa"/>
        <w:bottom w:w="0.0" w:type="dxa"/>
        <w:right w:w="0.0" w:type="dxa"/>
      </w:tblCellMar>
    </w:tblPr>
  </w:style>
  <w:style w:type="paragraph" w:styleId="Corpsdetexte">
    <w:name w:val="Body Text"/>
    <w:link w:val="CorpsdetexteCar"/>
    <w:rsid w:val="00431C7F"/>
    <w:pPr>
      <w:pBdr>
        <w:top w:space="0" w:sz="0" w:val="nil"/>
        <w:left w:space="0" w:sz="0" w:val="nil"/>
        <w:bottom w:space="0" w:sz="0" w:val="nil"/>
        <w:right w:space="0" w:sz="0" w:val="nil"/>
        <w:between w:space="0" w:sz="0" w:val="nil"/>
        <w:bar w:space="0" w:sz="0" w:val="nil"/>
      </w:pBdr>
      <w:spacing w:after="0" w:line="240" w:lineRule="auto"/>
      <w:jc w:val="both"/>
    </w:pPr>
    <w:rPr>
      <w:rFonts w:ascii="Times New Roman" w:cs="Arial Unicode MS" w:eastAsia="Arial Unicode MS" w:hAnsi="Times New Roman"/>
      <w:color w:val="000000"/>
      <w:sz w:val="24"/>
      <w:szCs w:val="24"/>
      <w:u w:color="000000"/>
      <w:bdr w:space="0" w:sz="0" w:val="nil"/>
      <w:lang w:eastAsia="fr-CA"/>
    </w:rPr>
  </w:style>
  <w:style w:type="character" w:styleId="CorpsdetexteCar" w:customStyle="1">
    <w:name w:val="Corps de texte Car"/>
    <w:basedOn w:val="Policepardfaut"/>
    <w:link w:val="Corpsdetexte"/>
    <w:rsid w:val="00431C7F"/>
    <w:rPr>
      <w:rFonts w:ascii="Times New Roman" w:cs="Arial Unicode MS" w:eastAsia="Arial Unicode MS" w:hAnsi="Times New Roman"/>
      <w:color w:val="000000"/>
      <w:sz w:val="24"/>
      <w:szCs w:val="24"/>
      <w:u w:color="000000"/>
      <w:bdr w:space="0" w:sz="0" w:val="nil"/>
      <w:lang w:eastAsia="fr-CA"/>
    </w:rPr>
  </w:style>
  <w:style w:type="paragraph" w:styleId="Textedebulles">
    <w:name w:val="Balloon Text"/>
    <w:basedOn w:val="Normal"/>
    <w:link w:val="TextedebullesCar"/>
    <w:uiPriority w:val="99"/>
    <w:semiHidden w:val="1"/>
    <w:unhideWhenUsed w:val="1"/>
    <w:rsid w:val="00431C7F"/>
    <w:pPr>
      <w:spacing w:after="0"/>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431C7F"/>
    <w:rPr>
      <w:rFonts w:ascii="Segoe UI" w:cs="Segoe UI" w:hAnsi="Segoe UI"/>
      <w:sz w:val="18"/>
      <w:szCs w:val="18"/>
    </w:rPr>
  </w:style>
  <w:style w:type="character" w:styleId="Titre2Car" w:customStyle="1">
    <w:name w:val="Titre 2 Car"/>
    <w:basedOn w:val="Policepardfaut"/>
    <w:link w:val="Titre2"/>
    <w:uiPriority w:val="9"/>
    <w:rsid w:val="008D4D17"/>
    <w:rPr>
      <w:rFonts w:ascii="Arial" w:cs="Arial" w:hAnsi="Arial"/>
      <w:b w:val="1"/>
      <w:bCs w:val="1"/>
      <w:color w:val="2f5496" w:themeColor="accent1" w:themeShade="0000BF"/>
      <w:sz w:val="20"/>
      <w:szCs w:val="20"/>
    </w:rPr>
  </w:style>
  <w:style w:type="paragraph" w:styleId="Sansinterligne">
    <w:name w:val="No Spacing"/>
    <w:uiPriority w:val="1"/>
    <w:qFormat w:val="1"/>
    <w:rsid w:val="007776F6"/>
    <w:pPr>
      <w:spacing w:after="0" w:line="240" w:lineRule="auto"/>
      <w:jc w:val="both"/>
    </w:pPr>
    <w:rPr>
      <w:rFonts w:ascii="Arial" w:cs="Arial" w:hAnsi="Arial"/>
      <w:sz w:val="20"/>
      <w:szCs w:val="20"/>
    </w:rPr>
  </w:style>
  <w:style w:type="paragraph" w:styleId="En-tte">
    <w:name w:val="header"/>
    <w:basedOn w:val="Normal"/>
    <w:link w:val="En-tteCar"/>
    <w:uiPriority w:val="99"/>
    <w:unhideWhenUsed w:val="1"/>
    <w:rsid w:val="0006676D"/>
    <w:pPr>
      <w:tabs>
        <w:tab w:val="center" w:pos="4320"/>
        <w:tab w:val="right" w:pos="8640"/>
      </w:tabs>
      <w:spacing w:after="0"/>
    </w:pPr>
  </w:style>
  <w:style w:type="character" w:styleId="En-tteCar" w:customStyle="1">
    <w:name w:val="En-tête Car"/>
    <w:basedOn w:val="Policepardfaut"/>
    <w:link w:val="En-tte"/>
    <w:uiPriority w:val="99"/>
    <w:rsid w:val="0006676D"/>
    <w:rPr>
      <w:rFonts w:ascii="Arial" w:cs="Arial" w:hAnsi="Arial"/>
      <w:sz w:val="20"/>
      <w:szCs w:val="20"/>
    </w:rPr>
  </w:style>
  <w:style w:type="paragraph" w:styleId="Pieddepage">
    <w:name w:val="footer"/>
    <w:basedOn w:val="Normal"/>
    <w:link w:val="PieddepageCar"/>
    <w:uiPriority w:val="99"/>
    <w:unhideWhenUsed w:val="1"/>
    <w:rsid w:val="0006676D"/>
    <w:pPr>
      <w:tabs>
        <w:tab w:val="center" w:pos="4320"/>
        <w:tab w:val="right" w:pos="8640"/>
      </w:tabs>
      <w:spacing w:after="0"/>
    </w:pPr>
  </w:style>
  <w:style w:type="character" w:styleId="PieddepageCar" w:customStyle="1">
    <w:name w:val="Pied de page Car"/>
    <w:basedOn w:val="Policepardfaut"/>
    <w:link w:val="Pieddepage"/>
    <w:uiPriority w:val="99"/>
    <w:rsid w:val="0006676D"/>
    <w:rPr>
      <w:rFonts w:ascii="Arial" w:cs="Arial" w:hAnsi="Arial"/>
      <w:sz w:val="20"/>
      <w:szCs w:val="20"/>
    </w:rPr>
  </w:style>
  <w:style w:type="paragraph" w:styleId="Objetducommentaire">
    <w:name w:val="annotation subject"/>
    <w:basedOn w:val="Commentaire"/>
    <w:next w:val="Commentaire"/>
    <w:link w:val="ObjetducommentaireCar"/>
    <w:uiPriority w:val="99"/>
    <w:semiHidden w:val="1"/>
    <w:unhideWhenUsed w:val="1"/>
    <w:rsid w:val="006D66D7"/>
    <w:rPr>
      <w:b w:val="1"/>
      <w:bCs w:val="1"/>
    </w:rPr>
  </w:style>
  <w:style w:type="character" w:styleId="ObjetducommentaireCar" w:customStyle="1">
    <w:name w:val="Objet du commentaire Car"/>
    <w:basedOn w:val="CommentaireCar"/>
    <w:link w:val="Objetducommentaire"/>
    <w:uiPriority w:val="99"/>
    <w:semiHidden w:val="1"/>
    <w:rsid w:val="006D66D7"/>
    <w:rPr>
      <w:rFonts w:ascii="Arial" w:cs="Arial" w:hAnsi="Arial"/>
      <w:b w:val="1"/>
      <w:bCs w:val="1"/>
      <w:sz w:val="20"/>
      <w:szCs w:val="20"/>
    </w:rPr>
  </w:style>
  <w:style w:type="character" w:styleId="NChamp" w:customStyle="1">
    <w:name w:val="N_Champ"/>
    <w:uiPriority w:val="1"/>
    <w:qFormat w:val="1"/>
    <w:rsid w:val="00571965"/>
    <w:rPr>
      <w:u w:color="a6a6a6" w:val="single"/>
    </w:rPr>
  </w:style>
  <w:style w:type="table" w:styleId="Grilledutableau">
    <w:name w:val="Table Grid"/>
    <w:basedOn w:val="TableauNormal"/>
    <w:uiPriority w:val="59"/>
    <w:rsid w:val="005E418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re">
    <w:name w:val="Title"/>
    <w:basedOn w:val="Normal"/>
    <w:next w:val="Normal"/>
    <w:link w:val="TitreCar"/>
    <w:uiPriority w:val="10"/>
    <w:qFormat w:val="1"/>
    <w:rsid w:val="005E418F"/>
    <w:pPr>
      <w:spacing w:after="0"/>
      <w:contextualSpacing w:val="1"/>
      <w:jc w:val="left"/>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5E418F"/>
    <w:rPr>
      <w:rFonts w:asciiTheme="majorHAnsi" w:cstheme="majorBidi" w:eastAsiaTheme="majorEastAsia" w:hAnsiTheme="majorHAnsi"/>
      <w:spacing w:val="-10"/>
      <w:kern w:val="28"/>
      <w:sz w:val="56"/>
      <w:szCs w:val="56"/>
    </w:rPr>
  </w:style>
  <w:style w:type="character" w:styleId="Titre3Car" w:customStyle="1">
    <w:name w:val="Titre 3 Car"/>
    <w:basedOn w:val="Policepardfaut"/>
    <w:link w:val="Titre3"/>
    <w:uiPriority w:val="9"/>
    <w:semiHidden w:val="1"/>
    <w:rsid w:val="0026690E"/>
    <w:rPr>
      <w:rFonts w:asciiTheme="majorHAnsi" w:cstheme="majorBidi" w:eastAsiaTheme="majorEastAsia" w:hAnsiTheme="majorHAnsi"/>
      <w:color w:val="1f3763" w:themeColor="accent1" w:themeShade="00007F"/>
      <w:sz w:val="24"/>
      <w:szCs w:val="24"/>
    </w:rPr>
  </w:style>
  <w:style w:type="paragraph" w:styleId="Styledetableau2" w:customStyle="1">
    <w:name w:val="Style de tableau 2"/>
    <w:rsid w:val="0026690E"/>
    <w:pPr>
      <w:pBdr>
        <w:top w:space="0" w:sz="0" w:val="nil"/>
        <w:left w:space="0" w:sz="0" w:val="nil"/>
        <w:bottom w:space="0" w:sz="0" w:val="nil"/>
        <w:right w:space="0" w:sz="0" w:val="nil"/>
        <w:between w:space="0" w:sz="0" w:val="nil"/>
        <w:bar w:space="0" w:sz="0" w:val="nil"/>
      </w:pBdr>
      <w:spacing w:after="0" w:line="240" w:lineRule="auto"/>
    </w:pPr>
    <w:rPr>
      <w:rFonts w:ascii="Helvetica" w:cs="Helvetica" w:eastAsia="Helvetica" w:hAnsi="Helvetica"/>
      <w:color w:val="000000"/>
      <w:sz w:val="20"/>
      <w:szCs w:val="20"/>
      <w:bdr w:space="0" w:sz="0" w:val="nil"/>
      <w:lang w:eastAsia="fr-CA"/>
    </w:rPr>
  </w:style>
  <w:style w:type="character" w:styleId="Titre1Car" w:customStyle="1">
    <w:name w:val="Titre 1 Car"/>
    <w:basedOn w:val="Policepardfaut"/>
    <w:link w:val="Titre1"/>
    <w:uiPriority w:val="9"/>
    <w:rsid w:val="0026690E"/>
    <w:rPr>
      <w:rFonts w:ascii="Arial" w:cs="Arial" w:hAnsi="Arial" w:eastAsiaTheme="majorEastAsia"/>
      <w:color w:val="2f5496" w:themeColor="accent1" w:themeShade="0000BF"/>
      <w:spacing w:val="-10"/>
      <w:kern w:val="28"/>
      <w:sz w:val="48"/>
      <w:szCs w:val="48"/>
    </w:rPr>
  </w:style>
  <w:style w:type="character" w:styleId="lev">
    <w:name w:val="Strong"/>
    <w:basedOn w:val="Policepardfaut"/>
    <w:uiPriority w:val="22"/>
    <w:qFormat w:val="1"/>
    <w:rsid w:val="00F665DE"/>
    <w:rPr>
      <w:b w:val="1"/>
      <w:bCs w:val="1"/>
      <w:sz w:val="24"/>
    </w:rPr>
  </w:style>
  <w:style w:type="paragraph" w:styleId="Rvision">
    <w:name w:val="Revision"/>
    <w:hidden w:val="1"/>
    <w:uiPriority w:val="99"/>
    <w:semiHidden w:val="1"/>
    <w:rsid w:val="00772CE4"/>
    <w:pPr>
      <w:spacing w:after="0" w:line="240" w:lineRule="auto"/>
    </w:pPr>
    <w:rPr>
      <w:rFonts w:ascii="Arial" w:cs="Arial" w:hAnsi="Arial"/>
      <w:sz w:val="20"/>
      <w:szCs w:val="20"/>
    </w:rPr>
  </w:style>
  <w:style w:type="character" w:styleId="Textedelespacerserv">
    <w:name w:val="Placeholder Text"/>
    <w:basedOn w:val="Policepardfaut"/>
    <w:uiPriority w:val="99"/>
    <w:semiHidden w:val="1"/>
    <w:rsid w:val="009508BB"/>
    <w:rPr>
      <w:color w:val="808080"/>
    </w:rPr>
  </w:style>
  <w:style w:type="paragraph" w:styleId="Notedebasdepage">
    <w:name w:val="footnote text"/>
    <w:basedOn w:val="Normal"/>
    <w:link w:val="NotedebasdepageCar"/>
    <w:uiPriority w:val="99"/>
    <w:semiHidden w:val="1"/>
    <w:unhideWhenUsed w:val="1"/>
    <w:rsid w:val="00DD5181"/>
    <w:pPr>
      <w:spacing w:after="0"/>
    </w:pPr>
  </w:style>
  <w:style w:type="character" w:styleId="NotedebasdepageCar" w:customStyle="1">
    <w:name w:val="Note de bas de page Car"/>
    <w:basedOn w:val="Policepardfaut"/>
    <w:link w:val="Notedebasdepage"/>
    <w:uiPriority w:val="99"/>
    <w:semiHidden w:val="1"/>
    <w:rsid w:val="00DD5181"/>
    <w:rPr>
      <w:rFonts w:ascii="Arial" w:cs="Arial" w:hAnsi="Arial"/>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pBdr>
        <w:top w:space="0" w:sz="0" w:val="nil"/>
        <w:left w:space="0" w:sz="0" w:val="nil"/>
        <w:bottom w:space="0" w:sz="0" w:val="nil"/>
        <w:right w:space="0" w:sz="0" w:val="nil"/>
        <w:between w:space="0" w:sz="0" w:val="nil"/>
      </w:pBd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0.xml"/><Relationship Id="rId22" Type="http://schemas.openxmlformats.org/officeDocument/2006/relationships/footer" Target="footer9.xml"/><Relationship Id="rId21" Type="http://schemas.openxmlformats.org/officeDocument/2006/relationships/image" Target="media/image12.png"/><Relationship Id="rId24" Type="http://schemas.openxmlformats.org/officeDocument/2006/relationships/image" Target="media/image3.png"/><Relationship Id="rId23" Type="http://schemas.openxmlformats.org/officeDocument/2006/relationships/footer" Target="footer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image" Target="media/image10.png"/><Relationship Id="rId25" Type="http://schemas.openxmlformats.org/officeDocument/2006/relationships/image" Target="media/image11.png"/><Relationship Id="rId28" Type="http://schemas.openxmlformats.org/officeDocument/2006/relationships/footer" Target="footer2.xml"/><Relationship Id="rId27"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image" Target="media/image5.png"/><Relationship Id="rId8" Type="http://schemas.openxmlformats.org/officeDocument/2006/relationships/image" Target="media/image7.png"/><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5.xml"/><Relationship Id="rId12" Type="http://schemas.openxmlformats.org/officeDocument/2006/relationships/header" Target="header2.xml"/><Relationship Id="rId15" Type="http://schemas.openxmlformats.org/officeDocument/2006/relationships/footer" Target="footer1.xml"/><Relationship Id="rId14" Type="http://schemas.openxmlformats.org/officeDocument/2006/relationships/footer" Target="footer4.xml"/><Relationship Id="rId17" Type="http://schemas.openxmlformats.org/officeDocument/2006/relationships/footer" Target="footer7.xml"/><Relationship Id="rId16" Type="http://schemas.openxmlformats.org/officeDocument/2006/relationships/footer" Target="footer8.xml"/><Relationship Id="rId19" Type="http://schemas.openxmlformats.org/officeDocument/2006/relationships/image" Target="media/image6.png"/><Relationship Id="rId18" Type="http://schemas.openxmlformats.org/officeDocument/2006/relationships/image" Target="media/image4.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h7BNfE/S6M9o1lRJgMAo3NUGVQ==">AMUW2mULEFFXqLVtVGeup+EFRSc1vQ7AATQsqtXe/FxRPy/pxsqGdGmPcDvysMIrVwJIbRrAABE7GD9VTZSVXbShEFLMgDwW3t2VgQsKMks8R3skEWX6AU+hzvEBKFSqV32xzdMoEHfkQ6S/P9WdJjZlITXcbzU2T3CueM6dsDZGdQ00KHtlt7bX5GuSRrsAqj0R3N4ZpPMh1sLn5fqEgWPArhSXoFsyQ2J/WCoQ7JXwEfSIhGhktlc=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2018-05-08T20:26:00Z</dcterms:created>
  <dc:creator>Sebastien Daviault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bc6195ab-3df8-4a89-a496-e7d0b53c8004</vt:lpwstr>
  </property>
  <property fmtid="{D5CDD505-2E9C-101B-9397-08002B2CF9AE}" pid="3" name="JE0d369957-8dcb-4b9e-80b7-4de598cd5736.JCDocID">
    <vt:lpwstr>268a0b65-c04e-46e4-9d5f-66c71987c369</vt:lpwstr>
  </property>
  <property fmtid="{D5CDD505-2E9C-101B-9397-08002B2CF9AE}" pid="4" name="JE43e1bd0e-cb45-44fd-8e7c-7cba2abae900.JCDocID">
    <vt:lpwstr>2c4e4b53-316c-4aa3-89e6-64e5520cb202</vt:lpwstr>
  </property>
  <property fmtid="{D5CDD505-2E9C-101B-9397-08002B2CF9AE}" pid="5" name="JEfd30a1b7-1df4-434a-8121-bd57185db8be.JCDocID">
    <vt:lpwstr>f817116a-3062-421d-9da7-ed9f65acbcd8</vt:lpwstr>
  </property>
</Properties>
</file>